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76A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b/>
          <w:lang w:eastAsia="el-GR"/>
        </w:rPr>
      </w:pPr>
      <w:r w:rsidRPr="004E31D2">
        <w:rPr>
          <w:rFonts w:cs="Calibri"/>
          <w:b/>
          <w:lang w:eastAsia="el-GR"/>
        </w:rPr>
        <w:t>ΠΑΡΑΡΤΗΜΑ I</w:t>
      </w:r>
    </w:p>
    <w:p w14:paraId="64B5D26E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 w:rsidRPr="004E31D2">
        <w:rPr>
          <w:rFonts w:cs="Calibri"/>
          <w:lang w:eastAsia="el-GR"/>
        </w:rPr>
        <w:t>ΥΠΕΥΘΥΝΗ ΔΗΛΩΣΗ</w:t>
      </w:r>
    </w:p>
    <w:p w14:paraId="2E56A8CB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 w:rsidRPr="004E31D2">
        <w:rPr>
          <w:rFonts w:cs="Calibri"/>
          <w:lang w:eastAsia="el-GR"/>
        </w:rPr>
        <w:t>(άρθρο 8 Ν.1599/1986</w:t>
      </w:r>
    </w:p>
    <w:p w14:paraId="4D963DA0" w14:textId="77777777" w:rsidR="00767B22" w:rsidRDefault="00767B22" w:rsidP="00767B22">
      <w:pPr>
        <w:keepNext/>
        <w:spacing w:line="240" w:lineRule="auto"/>
        <w:jc w:val="center"/>
        <w:outlineLvl w:val="2"/>
        <w:rPr>
          <w:rFonts w:cs="Calibri"/>
          <w:b/>
          <w:sz w:val="20"/>
          <w:szCs w:val="20"/>
          <w:vertAlign w:val="superscript"/>
          <w:lang w:eastAsia="el-GR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767B22" w:rsidRPr="00940D24" w14:paraId="48731AF0" w14:textId="77777777" w:rsidTr="00634B55">
        <w:trPr>
          <w:cantSplit/>
          <w:trHeight w:val="412"/>
          <w:jc w:val="center"/>
        </w:trPr>
        <w:tc>
          <w:tcPr>
            <w:tcW w:w="10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0B7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767B22" w:rsidRPr="00940D24" w14:paraId="275A45CE" w14:textId="77777777" w:rsidTr="00634B55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345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ΠΡΟΣ</w:t>
            </w:r>
            <w:r w:rsidRPr="00940D24"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CE8F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767B22" w:rsidRPr="00940D24" w14:paraId="7B2A9733" w14:textId="77777777" w:rsidTr="00634B55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1FF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C62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E942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3F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644B5F22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99F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99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7ABFE024" w14:textId="77777777" w:rsidTr="00634B55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6E9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046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5076CB02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C8CE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2332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940D24"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6E6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29797001" w14:textId="77777777" w:rsidTr="00634B55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E351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13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3F927DAF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95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402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210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EC5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16D772DA" w14:textId="77777777" w:rsidTr="00634B55">
        <w:trPr>
          <w:cantSplit/>
          <w:trHeight w:val="105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6E8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81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F86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407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4DDE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1B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294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E20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5D7697EE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C4C6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940D24">
              <w:rPr>
                <w:rFonts w:cs="Calibri"/>
                <w:bCs/>
                <w:sz w:val="18"/>
                <w:szCs w:val="18"/>
                <w:lang w:val="en-US" w:eastAsia="el-GR"/>
              </w:rPr>
              <w:t>Fax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C6E2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959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C3C6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29AF751B" w14:textId="77777777" w:rsidR="00767B22" w:rsidRPr="00B6249C" w:rsidRDefault="00767B22" w:rsidP="00767B22">
      <w:pPr>
        <w:spacing w:before="60" w:after="60" w:line="240" w:lineRule="auto"/>
        <w:ind w:left="-851"/>
        <w:jc w:val="lef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14:paraId="11945293" w14:textId="05F7A3D1" w:rsidR="000706A8" w:rsidRPr="000706A8" w:rsidRDefault="00767B22" w:rsidP="000706A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 w:rsidRPr="00B6249C">
        <w:rPr>
          <w:sz w:val="18"/>
          <w:szCs w:val="18"/>
          <w:lang w:eastAsia="el-GR"/>
        </w:rPr>
        <w:t>αρ</w:t>
      </w:r>
      <w:proofErr w:type="spellEnd"/>
      <w:r w:rsidRPr="00B6249C">
        <w:rPr>
          <w:sz w:val="18"/>
          <w:szCs w:val="18"/>
          <w:lang w:eastAsia="el-GR"/>
        </w:rPr>
        <w:t>. πρωτ</w:t>
      </w:r>
      <w:r w:rsidRPr="007060EB">
        <w:rPr>
          <w:sz w:val="18"/>
          <w:szCs w:val="18"/>
          <w:lang w:eastAsia="el-GR"/>
        </w:rPr>
        <w:t>.</w:t>
      </w:r>
      <w:r w:rsidR="000706A8" w:rsidRPr="000706A8">
        <w:rPr>
          <w:sz w:val="18"/>
          <w:szCs w:val="18"/>
        </w:rPr>
        <w:t xml:space="preserve">7552/08-04-2026 (ΑΔΑ: Ρ7ΖΑΟΞΛΔ-ΜΟΑ, ΑΔΑΜ: 26REQ018813359) Απόφαση Δ.Σ. του ΙΕΠ </w:t>
      </w:r>
    </w:p>
    <w:p w14:paraId="7F5F9783" w14:textId="77777777" w:rsidR="00767B22" w:rsidRPr="00531A38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 xml:space="preserve">Δεν </w:t>
      </w:r>
      <w:r w:rsidRPr="00531A38">
        <w:rPr>
          <w:sz w:val="18"/>
          <w:szCs w:val="18"/>
          <w:lang w:eastAsia="el-GR"/>
        </w:rPr>
        <w:t xml:space="preserve">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14:paraId="11446B1D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14:paraId="08CDE804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5E4AA8EF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14:paraId="713FBD9A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3559A28D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14:paraId="4ABDBA63" w14:textId="77777777" w:rsidR="00767B22" w:rsidRPr="00B6249C" w:rsidRDefault="00767B22" w:rsidP="00767B22">
      <w:pPr>
        <w:spacing w:before="60" w:after="60" w:line="240" w:lineRule="auto"/>
        <w:ind w:left="-851" w:right="484"/>
        <w:jc w:val="righ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Ημερομηνία: ..../…./ 202….</w:t>
      </w:r>
    </w:p>
    <w:p w14:paraId="6BA44686" w14:textId="77777777" w:rsidR="00767B22" w:rsidRPr="00B6249C" w:rsidRDefault="00767B22" w:rsidP="00767B22">
      <w:pPr>
        <w:spacing w:before="60" w:after="60" w:line="240" w:lineRule="auto"/>
        <w:ind w:left="-851" w:right="484"/>
        <w:jc w:val="righ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Ο – Η Δηλών/ούσα</w:t>
      </w:r>
    </w:p>
    <w:p w14:paraId="1832655D" w14:textId="77777777" w:rsidR="00767B22" w:rsidRPr="000706A8" w:rsidRDefault="00767B22" w:rsidP="00767B22">
      <w:pPr>
        <w:spacing w:before="60" w:after="60" w:line="240" w:lineRule="auto"/>
        <w:ind w:left="-851" w:right="709"/>
        <w:rPr>
          <w:rFonts w:cs="Calibri"/>
          <w:sz w:val="18"/>
          <w:szCs w:val="18"/>
          <w:lang w:eastAsia="el-GR"/>
        </w:rPr>
      </w:pPr>
      <w:r w:rsidRPr="000706A8">
        <w:rPr>
          <w:rFonts w:cs="Calibri"/>
          <w:sz w:val="18"/>
          <w:szCs w:val="18"/>
          <w:lang w:eastAsia="el-GR"/>
        </w:rPr>
        <w:t xml:space="preserve">                         </w:t>
      </w:r>
    </w:p>
    <w:p w14:paraId="60675CCD" w14:textId="77777777" w:rsidR="00767B22" w:rsidRPr="00B6249C" w:rsidRDefault="00767B22" w:rsidP="00767B22">
      <w:pPr>
        <w:spacing w:before="60" w:after="60" w:line="240" w:lineRule="auto"/>
        <w:ind w:right="709"/>
        <w:rPr>
          <w:rFonts w:cs="Calibri"/>
          <w:sz w:val="18"/>
          <w:szCs w:val="18"/>
          <w:lang w:eastAsia="el-GR"/>
        </w:rPr>
      </w:pPr>
      <w:r w:rsidRPr="000706A8">
        <w:rPr>
          <w:rFonts w:cs="Calibri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</w:t>
      </w:r>
      <w:r w:rsidRPr="00B6249C">
        <w:rPr>
          <w:rFonts w:cs="Calibri"/>
          <w:sz w:val="18"/>
          <w:szCs w:val="18"/>
          <w:lang w:eastAsia="el-GR"/>
        </w:rPr>
        <w:t>(Υπογραφή)</w:t>
      </w:r>
      <w:r w:rsidRPr="008918D3">
        <w:rPr>
          <w:rFonts w:cs="Calibri"/>
          <w:sz w:val="18"/>
          <w:szCs w:val="18"/>
          <w:lang w:eastAsia="el-GR"/>
        </w:rPr>
        <w:t xml:space="preserve">              </w:t>
      </w:r>
      <w:r w:rsidRPr="00767B22">
        <w:rPr>
          <w:rFonts w:cs="Calibri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</w:t>
      </w:r>
    </w:p>
    <w:p w14:paraId="78601144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8835405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 xml:space="preserve">(2) Αναγράφεται ολογράφως. </w:t>
      </w:r>
    </w:p>
    <w:p w14:paraId="013AF01A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19D655" w14:textId="77777777" w:rsidR="00766F88" w:rsidRPr="00767B22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rFonts w:cs="Calibri"/>
          <w:b/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766F88" w:rsidRPr="00767B22" w:rsidSect="00767B22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7100" w14:textId="77777777" w:rsidR="00661454" w:rsidRDefault="00661454" w:rsidP="00B961A4">
      <w:pPr>
        <w:spacing w:line="240" w:lineRule="auto"/>
      </w:pPr>
      <w:r>
        <w:separator/>
      </w:r>
    </w:p>
  </w:endnote>
  <w:endnote w:type="continuationSeparator" w:id="0">
    <w:p w14:paraId="1DD41B67" w14:textId="77777777" w:rsidR="00661454" w:rsidRDefault="00661454" w:rsidP="00B96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E4AD" w14:textId="77777777" w:rsidR="00661454" w:rsidRDefault="00661454" w:rsidP="00B961A4">
      <w:pPr>
        <w:spacing w:line="240" w:lineRule="auto"/>
      </w:pPr>
      <w:r>
        <w:separator/>
      </w:r>
    </w:p>
  </w:footnote>
  <w:footnote w:type="continuationSeparator" w:id="0">
    <w:p w14:paraId="1E3080C8" w14:textId="77777777" w:rsidR="00661454" w:rsidRDefault="00661454" w:rsidP="00B961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AD7"/>
    <w:multiLevelType w:val="hybridMultilevel"/>
    <w:tmpl w:val="17AA36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9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D8"/>
    <w:rsid w:val="000706A8"/>
    <w:rsid w:val="00661454"/>
    <w:rsid w:val="00670BAD"/>
    <w:rsid w:val="00766F88"/>
    <w:rsid w:val="00767B22"/>
    <w:rsid w:val="007D2AC6"/>
    <w:rsid w:val="0099670D"/>
    <w:rsid w:val="00B62FD8"/>
    <w:rsid w:val="00B961A4"/>
    <w:rsid w:val="00CA4A45"/>
    <w:rsid w:val="00D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E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22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1A4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B961A4"/>
  </w:style>
  <w:style w:type="paragraph" w:styleId="a4">
    <w:name w:val="footer"/>
    <w:basedOn w:val="a"/>
    <w:link w:val="Char0"/>
    <w:uiPriority w:val="99"/>
    <w:unhideWhenUsed/>
    <w:rsid w:val="00B961A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B961A4"/>
  </w:style>
  <w:style w:type="paragraph" w:customStyle="1" w:styleId="Default">
    <w:name w:val="Default"/>
    <w:rsid w:val="00070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2026-04-08T15:13:00Z</dcterms:created>
  <dcterms:modified xsi:type="dcterms:W3CDTF">2026-04-08T15:13:00Z</dcterms:modified>
</cp:coreProperties>
</file>