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5C46C" w14:textId="77777777" w:rsidR="007B184B" w:rsidRPr="007B184B" w:rsidRDefault="007B184B" w:rsidP="007B184B">
      <w:pPr>
        <w:autoSpaceDE w:val="0"/>
        <w:autoSpaceDN w:val="0"/>
        <w:adjustRightInd w:val="0"/>
        <w:spacing w:before="120" w:after="120" w:line="276" w:lineRule="auto"/>
        <w:jc w:val="center"/>
        <w:rPr>
          <w:rFonts w:ascii="Calibri" w:eastAsia="Times New Roman" w:hAnsi="Calibri" w:cs="Calibri"/>
          <w:b/>
          <w:lang w:val="en-US"/>
        </w:rPr>
      </w:pPr>
      <w:r w:rsidRPr="007B184B">
        <w:rPr>
          <w:rFonts w:ascii="Calibri" w:eastAsia="Times New Roman" w:hAnsi="Calibri" w:cs="Times New Roman"/>
          <w:b/>
          <w:lang w:eastAsia="el-GR"/>
        </w:rPr>
        <w:t>ΠΑΡΑΡΤΗΜΑ ΙΙ</w:t>
      </w:r>
    </w:p>
    <w:p w14:paraId="290D54AD" w14:textId="77777777" w:rsidR="007B184B" w:rsidRPr="007B184B" w:rsidRDefault="007B184B" w:rsidP="007B184B">
      <w:pPr>
        <w:autoSpaceDE w:val="0"/>
        <w:autoSpaceDN w:val="0"/>
        <w:adjustRightInd w:val="0"/>
        <w:spacing w:before="120" w:after="120" w:line="276" w:lineRule="auto"/>
        <w:jc w:val="center"/>
        <w:rPr>
          <w:rFonts w:ascii="Calibri" w:eastAsia="Times New Roman" w:hAnsi="Calibri" w:cs="Times New Roman"/>
          <w:lang w:eastAsia="el-GR"/>
        </w:rPr>
      </w:pPr>
      <w:r w:rsidRPr="007B184B">
        <w:rPr>
          <w:rFonts w:ascii="Calibri" w:eastAsia="Times New Roman" w:hAnsi="Calibri" w:cs="Times New Roman"/>
          <w:lang w:eastAsia="el-GR"/>
        </w:rPr>
        <w:t>ΟΙΚΟΝΟΜΙΚΗ ΠΡΟΣΦΟΡΑ</w:t>
      </w:r>
    </w:p>
    <w:tbl>
      <w:tblPr>
        <w:tblStyle w:val="71"/>
        <w:tblW w:w="9084" w:type="dxa"/>
        <w:jc w:val="center"/>
        <w:tblLook w:val="04A0" w:firstRow="1" w:lastRow="0" w:firstColumn="1" w:lastColumn="0" w:noHBand="0" w:noVBand="1"/>
      </w:tblPr>
      <w:tblGrid>
        <w:gridCol w:w="3681"/>
        <w:gridCol w:w="1735"/>
        <w:gridCol w:w="1341"/>
        <w:gridCol w:w="2327"/>
      </w:tblGrid>
      <w:tr w:rsidR="007C51FC" w:rsidRPr="007C51FC" w14:paraId="2F6B49A6" w14:textId="77777777" w:rsidTr="00634B55">
        <w:trPr>
          <w:trHeight w:val="963"/>
          <w:jc w:val="center"/>
        </w:trPr>
        <w:tc>
          <w:tcPr>
            <w:tcW w:w="3681" w:type="dxa"/>
            <w:vAlign w:val="center"/>
          </w:tcPr>
          <w:p w14:paraId="7F764AD5" w14:textId="77777777" w:rsidR="007C51FC" w:rsidRPr="007C51FC" w:rsidRDefault="007C51FC" w:rsidP="007C51FC">
            <w:pPr>
              <w:autoSpaceDE w:val="0"/>
              <w:autoSpaceDN w:val="0"/>
              <w:adjustRightInd w:val="0"/>
              <w:spacing w:before="120" w:after="200"/>
              <w:jc w:val="center"/>
              <w:rPr>
                <w:rFonts w:eastAsia="Times New Roman" w:cs="Calibri"/>
                <w:color w:val="000000"/>
              </w:rPr>
            </w:pPr>
            <w:r w:rsidRPr="007C51FC">
              <w:rPr>
                <w:rFonts w:eastAsia="Times New Roman" w:cs="Calibri"/>
                <w:color w:val="000000"/>
              </w:rPr>
              <w:t xml:space="preserve">Περιγραφή </w:t>
            </w:r>
          </w:p>
          <w:p w14:paraId="7821D359" w14:textId="77777777" w:rsidR="007C51FC" w:rsidRPr="007C51FC" w:rsidRDefault="007C51FC" w:rsidP="007C51FC">
            <w:pPr>
              <w:autoSpaceDE w:val="0"/>
              <w:autoSpaceDN w:val="0"/>
              <w:adjustRightInd w:val="0"/>
              <w:spacing w:before="120" w:after="200"/>
              <w:jc w:val="center"/>
              <w:rPr>
                <w:rFonts w:eastAsia="Times New Roman" w:cs="Calibri"/>
                <w:color w:val="000000"/>
                <w:u w:val="single"/>
              </w:rPr>
            </w:pPr>
            <w:r w:rsidRPr="007C51FC">
              <w:rPr>
                <w:rFonts w:eastAsia="Times New Roman" w:cs="Calibri"/>
                <w:b/>
              </w:rPr>
              <w:t>«Λοιπές υποστηρικτικές ενέργειες για το σχολικό έτος 2025-2026</w:t>
            </w:r>
            <w:r w:rsidRPr="007C51FC">
              <w:rPr>
                <w:rFonts w:eastAsia="Times New Roman" w:cs="Calibri"/>
                <w:b/>
                <w:bCs/>
              </w:rPr>
              <w:t>»</w:t>
            </w:r>
          </w:p>
        </w:tc>
        <w:tc>
          <w:tcPr>
            <w:tcW w:w="1735" w:type="dxa"/>
            <w:vAlign w:val="center"/>
          </w:tcPr>
          <w:p w14:paraId="44B5F4D8" w14:textId="77777777" w:rsidR="007C51FC" w:rsidRPr="007C51FC" w:rsidRDefault="007C51FC" w:rsidP="007C51FC">
            <w:pPr>
              <w:autoSpaceDE w:val="0"/>
              <w:autoSpaceDN w:val="0"/>
              <w:adjustRightInd w:val="0"/>
              <w:spacing w:before="120" w:after="200"/>
              <w:jc w:val="center"/>
              <w:rPr>
                <w:rFonts w:eastAsia="Times New Roman" w:cs="Calibri"/>
                <w:color w:val="000000"/>
                <w:u w:val="single"/>
              </w:rPr>
            </w:pPr>
            <w:r w:rsidRPr="007C51FC">
              <w:rPr>
                <w:rFonts w:eastAsia="Times New Roman" w:cs="Calibri"/>
                <w:color w:val="000000"/>
              </w:rPr>
              <w:t>Σύνολο οικονομικής προσφοράς πλέον ΦΠΑ 24% (€)</w:t>
            </w:r>
          </w:p>
        </w:tc>
        <w:tc>
          <w:tcPr>
            <w:tcW w:w="1341" w:type="dxa"/>
            <w:vAlign w:val="center"/>
          </w:tcPr>
          <w:p w14:paraId="137ED185" w14:textId="77777777" w:rsidR="007C51FC" w:rsidRPr="007C51FC" w:rsidRDefault="007C51FC" w:rsidP="007C51FC">
            <w:pPr>
              <w:autoSpaceDE w:val="0"/>
              <w:autoSpaceDN w:val="0"/>
              <w:adjustRightInd w:val="0"/>
              <w:spacing w:before="120" w:after="200"/>
              <w:jc w:val="center"/>
              <w:rPr>
                <w:rFonts w:eastAsia="Times New Roman" w:cs="Calibri"/>
                <w:color w:val="000000"/>
              </w:rPr>
            </w:pPr>
            <w:r w:rsidRPr="007C51FC">
              <w:rPr>
                <w:rFonts w:eastAsia="Times New Roman" w:cs="Calibri"/>
                <w:color w:val="000000"/>
              </w:rPr>
              <w:t>ΦΠΑ 24% (€)</w:t>
            </w:r>
          </w:p>
        </w:tc>
        <w:tc>
          <w:tcPr>
            <w:tcW w:w="2327" w:type="dxa"/>
            <w:vAlign w:val="center"/>
          </w:tcPr>
          <w:p w14:paraId="0338A6FF" w14:textId="77777777" w:rsidR="007C51FC" w:rsidRPr="007C51FC" w:rsidRDefault="007C51FC" w:rsidP="007C51FC">
            <w:pPr>
              <w:autoSpaceDE w:val="0"/>
              <w:autoSpaceDN w:val="0"/>
              <w:adjustRightInd w:val="0"/>
              <w:spacing w:before="120" w:after="200"/>
              <w:jc w:val="center"/>
              <w:rPr>
                <w:rFonts w:eastAsia="Times New Roman" w:cs="Calibri"/>
                <w:color w:val="000000"/>
              </w:rPr>
            </w:pPr>
            <w:r w:rsidRPr="007C51FC">
              <w:rPr>
                <w:rFonts w:eastAsia="Times New Roman" w:cs="Calibri"/>
                <w:color w:val="000000"/>
              </w:rPr>
              <w:t>Σύνολο οικονομικής προσφοράς συμπεριλαμβανομένου ΦΠΑ 24% (€)</w:t>
            </w:r>
          </w:p>
        </w:tc>
      </w:tr>
      <w:tr w:rsidR="007C51FC" w:rsidRPr="007C51FC" w14:paraId="238A6A15" w14:textId="77777777" w:rsidTr="00634B55">
        <w:trPr>
          <w:trHeight w:val="1064"/>
          <w:jc w:val="center"/>
        </w:trPr>
        <w:tc>
          <w:tcPr>
            <w:tcW w:w="3681" w:type="dxa"/>
          </w:tcPr>
          <w:p w14:paraId="41F523F3" w14:textId="77777777" w:rsidR="007C51FC" w:rsidRPr="007C51FC" w:rsidRDefault="007C51FC" w:rsidP="007C51FC">
            <w:pPr>
              <w:tabs>
                <w:tab w:val="left" w:pos="313"/>
              </w:tabs>
              <w:autoSpaceDE w:val="0"/>
              <w:autoSpaceDN w:val="0"/>
              <w:adjustRightInd w:val="0"/>
              <w:spacing w:before="120"/>
              <w:jc w:val="both"/>
              <w:rPr>
                <w:rFonts w:eastAsia="Times New Roman" w:cs="Calibri"/>
                <w:bCs/>
                <w:lang w:eastAsia="el-GR"/>
              </w:rPr>
            </w:pPr>
            <w:r w:rsidRPr="007C51FC">
              <w:rPr>
                <w:rFonts w:eastAsia="Times New Roman" w:cs="Calibri"/>
                <w:bCs/>
                <w:lang w:eastAsia="el-GR"/>
              </w:rPr>
              <w:t xml:space="preserve">Π3.1α: </w:t>
            </w:r>
            <w:r w:rsidRPr="007C51FC">
              <w:rPr>
                <w:rFonts w:eastAsia="Times New Roman" w:cs="Calibri"/>
                <w:bCs/>
              </w:rPr>
              <w:t>Δείγμα εκτυπωμένων απαντητικών δελτίων, δείγμα των φακέλων αποστολής/παραλαβής των απαντητικών δελτίων</w:t>
            </w:r>
            <w:r w:rsidRPr="007C51FC">
              <w:rPr>
                <w:rFonts w:eastAsia="Times New Roman" w:cs="Calibri"/>
                <w:bCs/>
                <w:lang w:eastAsia="el-GR"/>
              </w:rPr>
              <w:t xml:space="preserve">     </w:t>
            </w:r>
          </w:p>
        </w:tc>
        <w:tc>
          <w:tcPr>
            <w:tcW w:w="1735" w:type="dxa"/>
          </w:tcPr>
          <w:p w14:paraId="7470E60F" w14:textId="77777777" w:rsidR="007C51FC" w:rsidRPr="007C51FC" w:rsidRDefault="007C51FC" w:rsidP="007C51FC">
            <w:pPr>
              <w:autoSpaceDE w:val="0"/>
              <w:autoSpaceDN w:val="0"/>
              <w:adjustRightInd w:val="0"/>
              <w:spacing w:before="120" w:after="200"/>
              <w:rPr>
                <w:rFonts w:eastAsia="Times New Roman" w:cs="Calibri"/>
                <w:color w:val="000000"/>
                <w:u w:val="single"/>
              </w:rPr>
            </w:pPr>
          </w:p>
        </w:tc>
        <w:tc>
          <w:tcPr>
            <w:tcW w:w="1341" w:type="dxa"/>
          </w:tcPr>
          <w:p w14:paraId="2A36C3EA" w14:textId="77777777" w:rsidR="007C51FC" w:rsidRPr="007C51FC" w:rsidRDefault="007C51FC" w:rsidP="007C51FC">
            <w:pPr>
              <w:autoSpaceDE w:val="0"/>
              <w:autoSpaceDN w:val="0"/>
              <w:adjustRightInd w:val="0"/>
              <w:spacing w:before="120" w:after="200"/>
              <w:rPr>
                <w:rFonts w:eastAsia="Times New Roman" w:cs="Calibri"/>
                <w:color w:val="000000"/>
                <w:u w:val="single"/>
              </w:rPr>
            </w:pPr>
          </w:p>
        </w:tc>
        <w:tc>
          <w:tcPr>
            <w:tcW w:w="2327" w:type="dxa"/>
          </w:tcPr>
          <w:p w14:paraId="1206A23B" w14:textId="77777777" w:rsidR="007C51FC" w:rsidRPr="007C51FC" w:rsidRDefault="007C51FC" w:rsidP="007C51FC">
            <w:pPr>
              <w:autoSpaceDE w:val="0"/>
              <w:autoSpaceDN w:val="0"/>
              <w:adjustRightInd w:val="0"/>
              <w:spacing w:before="120" w:after="200"/>
              <w:rPr>
                <w:rFonts w:eastAsia="Times New Roman" w:cs="Calibri"/>
                <w:color w:val="000000"/>
                <w:u w:val="single"/>
              </w:rPr>
            </w:pPr>
          </w:p>
        </w:tc>
      </w:tr>
      <w:tr w:rsidR="007C51FC" w:rsidRPr="007C51FC" w14:paraId="4A3F678C" w14:textId="77777777" w:rsidTr="00634B55">
        <w:trPr>
          <w:trHeight w:val="980"/>
          <w:jc w:val="center"/>
        </w:trPr>
        <w:tc>
          <w:tcPr>
            <w:tcW w:w="3681" w:type="dxa"/>
            <w:vMerge w:val="restart"/>
          </w:tcPr>
          <w:p w14:paraId="10146765" w14:textId="77777777" w:rsidR="007C51FC" w:rsidRPr="007C51FC" w:rsidRDefault="007C51FC" w:rsidP="007C51FC">
            <w:pPr>
              <w:autoSpaceDE w:val="0"/>
              <w:autoSpaceDN w:val="0"/>
              <w:adjustRightInd w:val="0"/>
              <w:spacing w:before="120" w:after="200"/>
              <w:rPr>
                <w:rFonts w:eastAsia="Times New Roman" w:cs="Calibri"/>
              </w:rPr>
            </w:pPr>
            <w:r w:rsidRPr="007C51FC">
              <w:rPr>
                <w:rFonts w:eastAsia="Times New Roman" w:cs="Calibri"/>
                <w:bCs/>
              </w:rPr>
              <w:t>Π3.1β:</w:t>
            </w:r>
            <w:r w:rsidRPr="007C51FC">
              <w:rPr>
                <w:rFonts w:eastAsia="Times New Roman" w:cs="Calibri"/>
              </w:rPr>
              <w:t xml:space="preserve"> Λίστα Αποστολών- Παραδόσεων</w:t>
            </w:r>
          </w:p>
          <w:p w14:paraId="79CF5745" w14:textId="77777777" w:rsidR="007C51FC" w:rsidRPr="007C51FC" w:rsidRDefault="007C51FC" w:rsidP="007C51FC">
            <w:pPr>
              <w:autoSpaceDE w:val="0"/>
              <w:autoSpaceDN w:val="0"/>
              <w:adjustRightInd w:val="0"/>
              <w:spacing w:before="120" w:after="200"/>
              <w:rPr>
                <w:rFonts w:eastAsia="Times New Roman" w:cs="Calibri"/>
              </w:rPr>
            </w:pPr>
          </w:p>
        </w:tc>
        <w:tc>
          <w:tcPr>
            <w:tcW w:w="1735" w:type="dxa"/>
            <w:vMerge w:val="restart"/>
          </w:tcPr>
          <w:p w14:paraId="2253DA25" w14:textId="77777777" w:rsidR="007C51FC" w:rsidRPr="007C51FC" w:rsidRDefault="007C51FC" w:rsidP="007C51FC">
            <w:pPr>
              <w:autoSpaceDE w:val="0"/>
              <w:autoSpaceDN w:val="0"/>
              <w:adjustRightInd w:val="0"/>
              <w:spacing w:before="120" w:after="200"/>
              <w:rPr>
                <w:rFonts w:eastAsia="Times New Roman" w:cs="Calibri"/>
                <w:b/>
                <w:bCs/>
                <w:color w:val="000000"/>
                <w:u w:val="single"/>
              </w:rPr>
            </w:pPr>
          </w:p>
        </w:tc>
        <w:tc>
          <w:tcPr>
            <w:tcW w:w="1341" w:type="dxa"/>
            <w:vMerge w:val="restart"/>
          </w:tcPr>
          <w:p w14:paraId="05E47C76" w14:textId="77777777" w:rsidR="007C51FC" w:rsidRPr="007C51FC" w:rsidRDefault="007C51FC" w:rsidP="007C51FC">
            <w:pPr>
              <w:autoSpaceDE w:val="0"/>
              <w:autoSpaceDN w:val="0"/>
              <w:adjustRightInd w:val="0"/>
              <w:spacing w:before="120" w:after="200"/>
              <w:rPr>
                <w:rFonts w:eastAsia="Times New Roman" w:cs="Calibri"/>
                <w:b/>
                <w:bCs/>
                <w:color w:val="000000"/>
                <w:u w:val="single"/>
              </w:rPr>
            </w:pPr>
          </w:p>
        </w:tc>
        <w:tc>
          <w:tcPr>
            <w:tcW w:w="2327" w:type="dxa"/>
            <w:vMerge w:val="restart"/>
          </w:tcPr>
          <w:p w14:paraId="29876521" w14:textId="77777777" w:rsidR="007C51FC" w:rsidRPr="007C51FC" w:rsidRDefault="007C51FC" w:rsidP="007C51FC">
            <w:pPr>
              <w:autoSpaceDE w:val="0"/>
              <w:autoSpaceDN w:val="0"/>
              <w:adjustRightInd w:val="0"/>
              <w:spacing w:before="120" w:after="200"/>
              <w:rPr>
                <w:rFonts w:eastAsia="Times New Roman" w:cs="Calibri"/>
                <w:b/>
                <w:bCs/>
                <w:color w:val="000000"/>
                <w:u w:val="single"/>
              </w:rPr>
            </w:pPr>
          </w:p>
        </w:tc>
      </w:tr>
      <w:tr w:rsidR="007C51FC" w:rsidRPr="007C51FC" w14:paraId="02BD459B" w14:textId="77777777" w:rsidTr="00634B55">
        <w:trPr>
          <w:trHeight w:val="589"/>
          <w:jc w:val="center"/>
        </w:trPr>
        <w:tc>
          <w:tcPr>
            <w:tcW w:w="3681" w:type="dxa"/>
            <w:vMerge/>
          </w:tcPr>
          <w:p w14:paraId="7D74476A" w14:textId="77777777" w:rsidR="007C51FC" w:rsidRPr="007C51FC" w:rsidRDefault="007C51FC" w:rsidP="007C51FC">
            <w:pPr>
              <w:autoSpaceDE w:val="0"/>
              <w:autoSpaceDN w:val="0"/>
              <w:adjustRightInd w:val="0"/>
              <w:spacing w:before="120" w:after="200"/>
              <w:rPr>
                <w:rFonts w:eastAsia="Times New Roman" w:cs="Calibri"/>
                <w:b/>
                <w:color w:val="000000"/>
              </w:rPr>
            </w:pPr>
          </w:p>
        </w:tc>
        <w:tc>
          <w:tcPr>
            <w:tcW w:w="1735" w:type="dxa"/>
            <w:vMerge/>
          </w:tcPr>
          <w:p w14:paraId="70E49A60" w14:textId="77777777" w:rsidR="007C51FC" w:rsidRPr="007C51FC" w:rsidRDefault="007C51FC" w:rsidP="007C51FC">
            <w:pPr>
              <w:autoSpaceDE w:val="0"/>
              <w:autoSpaceDN w:val="0"/>
              <w:adjustRightInd w:val="0"/>
              <w:spacing w:before="120" w:after="200"/>
              <w:rPr>
                <w:rFonts w:eastAsia="Times New Roman" w:cs="Calibri"/>
                <w:b/>
                <w:bCs/>
                <w:color w:val="000000"/>
                <w:u w:val="single"/>
              </w:rPr>
            </w:pPr>
          </w:p>
        </w:tc>
        <w:tc>
          <w:tcPr>
            <w:tcW w:w="1341" w:type="dxa"/>
            <w:vMerge/>
          </w:tcPr>
          <w:p w14:paraId="0D03523C" w14:textId="77777777" w:rsidR="007C51FC" w:rsidRPr="007C51FC" w:rsidRDefault="007C51FC" w:rsidP="007C51FC">
            <w:pPr>
              <w:autoSpaceDE w:val="0"/>
              <w:autoSpaceDN w:val="0"/>
              <w:adjustRightInd w:val="0"/>
              <w:spacing w:before="120" w:after="200"/>
              <w:rPr>
                <w:rFonts w:eastAsia="Times New Roman" w:cs="Calibri"/>
                <w:b/>
                <w:bCs/>
                <w:color w:val="000000"/>
                <w:u w:val="single"/>
              </w:rPr>
            </w:pPr>
          </w:p>
        </w:tc>
        <w:tc>
          <w:tcPr>
            <w:tcW w:w="2327" w:type="dxa"/>
            <w:vMerge/>
          </w:tcPr>
          <w:p w14:paraId="537676ED" w14:textId="77777777" w:rsidR="007C51FC" w:rsidRPr="007C51FC" w:rsidRDefault="007C51FC" w:rsidP="007C51FC">
            <w:pPr>
              <w:autoSpaceDE w:val="0"/>
              <w:autoSpaceDN w:val="0"/>
              <w:adjustRightInd w:val="0"/>
              <w:spacing w:before="120" w:after="200"/>
              <w:rPr>
                <w:rFonts w:eastAsia="Times New Roman" w:cs="Calibri"/>
                <w:b/>
                <w:bCs/>
                <w:color w:val="000000"/>
                <w:u w:val="single"/>
              </w:rPr>
            </w:pPr>
          </w:p>
        </w:tc>
      </w:tr>
      <w:tr w:rsidR="007C51FC" w:rsidRPr="007C51FC" w14:paraId="45A9658E" w14:textId="77777777" w:rsidTr="00634B55">
        <w:trPr>
          <w:trHeight w:val="629"/>
          <w:jc w:val="center"/>
        </w:trPr>
        <w:tc>
          <w:tcPr>
            <w:tcW w:w="3681" w:type="dxa"/>
          </w:tcPr>
          <w:p w14:paraId="3224072D" w14:textId="77777777" w:rsidR="007C51FC" w:rsidRPr="007C51FC" w:rsidRDefault="007C51FC" w:rsidP="007C51FC">
            <w:pPr>
              <w:autoSpaceDE w:val="0"/>
              <w:autoSpaceDN w:val="0"/>
              <w:adjustRightInd w:val="0"/>
              <w:spacing w:before="120" w:after="200"/>
              <w:rPr>
                <w:rFonts w:eastAsia="Times New Roman" w:cs="Calibri"/>
                <w:b/>
                <w:color w:val="000000"/>
              </w:rPr>
            </w:pPr>
            <w:r w:rsidRPr="007C51FC">
              <w:rPr>
                <w:rFonts w:eastAsia="Times New Roman" w:cs="Calibri"/>
                <w:bCs/>
                <w:lang w:eastAsia="el-GR"/>
              </w:rPr>
              <w:t>Π3.2: Έκθεση πεπραγμένων για το σχολικό έτος 2025-26</w:t>
            </w:r>
          </w:p>
        </w:tc>
        <w:tc>
          <w:tcPr>
            <w:tcW w:w="1735" w:type="dxa"/>
          </w:tcPr>
          <w:p w14:paraId="2B342836" w14:textId="77777777" w:rsidR="007C51FC" w:rsidRPr="007C51FC" w:rsidRDefault="007C51FC" w:rsidP="007C51FC">
            <w:pPr>
              <w:autoSpaceDE w:val="0"/>
              <w:autoSpaceDN w:val="0"/>
              <w:adjustRightInd w:val="0"/>
              <w:spacing w:before="120" w:after="200"/>
              <w:rPr>
                <w:rFonts w:eastAsia="Times New Roman" w:cs="Calibri"/>
                <w:b/>
                <w:bCs/>
                <w:color w:val="000000"/>
                <w:u w:val="single"/>
              </w:rPr>
            </w:pPr>
          </w:p>
        </w:tc>
        <w:tc>
          <w:tcPr>
            <w:tcW w:w="1341" w:type="dxa"/>
          </w:tcPr>
          <w:p w14:paraId="0AF76873" w14:textId="77777777" w:rsidR="007C51FC" w:rsidRPr="007C51FC" w:rsidRDefault="007C51FC" w:rsidP="007C51FC">
            <w:pPr>
              <w:autoSpaceDE w:val="0"/>
              <w:autoSpaceDN w:val="0"/>
              <w:adjustRightInd w:val="0"/>
              <w:spacing w:before="120" w:after="200"/>
              <w:rPr>
                <w:rFonts w:eastAsia="Times New Roman" w:cs="Calibri"/>
                <w:b/>
                <w:bCs/>
                <w:color w:val="000000"/>
                <w:u w:val="single"/>
              </w:rPr>
            </w:pPr>
          </w:p>
        </w:tc>
        <w:tc>
          <w:tcPr>
            <w:tcW w:w="2327" w:type="dxa"/>
          </w:tcPr>
          <w:p w14:paraId="506ECC88" w14:textId="77777777" w:rsidR="007C51FC" w:rsidRPr="007C51FC" w:rsidRDefault="007C51FC" w:rsidP="007C51FC">
            <w:pPr>
              <w:autoSpaceDE w:val="0"/>
              <w:autoSpaceDN w:val="0"/>
              <w:adjustRightInd w:val="0"/>
              <w:spacing w:before="120" w:after="200"/>
              <w:rPr>
                <w:rFonts w:eastAsia="Times New Roman" w:cs="Calibri"/>
                <w:b/>
                <w:bCs/>
                <w:color w:val="000000"/>
                <w:u w:val="single"/>
              </w:rPr>
            </w:pPr>
          </w:p>
        </w:tc>
      </w:tr>
      <w:tr w:rsidR="007C51FC" w:rsidRPr="007C51FC" w14:paraId="0751E976" w14:textId="77777777" w:rsidTr="00634B55">
        <w:trPr>
          <w:trHeight w:val="629"/>
          <w:jc w:val="center"/>
        </w:trPr>
        <w:tc>
          <w:tcPr>
            <w:tcW w:w="3681" w:type="dxa"/>
          </w:tcPr>
          <w:p w14:paraId="0EA9E4DC" w14:textId="77777777" w:rsidR="007C51FC" w:rsidRPr="007C51FC" w:rsidRDefault="007C51FC" w:rsidP="007C51FC">
            <w:pPr>
              <w:autoSpaceDE w:val="0"/>
              <w:autoSpaceDN w:val="0"/>
              <w:adjustRightInd w:val="0"/>
              <w:spacing w:before="120" w:after="200"/>
              <w:rPr>
                <w:rFonts w:eastAsia="Times New Roman"/>
                <w:b/>
                <w:bCs/>
                <w:color w:val="000000"/>
                <w:lang w:eastAsia="el-GR"/>
              </w:rPr>
            </w:pPr>
            <w:r w:rsidRPr="007C51FC">
              <w:rPr>
                <w:rFonts w:eastAsia="Times New Roman"/>
                <w:b/>
                <w:bCs/>
                <w:color w:val="000000"/>
                <w:lang w:eastAsia="el-GR"/>
              </w:rPr>
              <w:t>ΣΥΝΟΛΟ</w:t>
            </w:r>
          </w:p>
        </w:tc>
        <w:tc>
          <w:tcPr>
            <w:tcW w:w="1735" w:type="dxa"/>
          </w:tcPr>
          <w:p w14:paraId="26BD9175" w14:textId="77777777" w:rsidR="007C51FC" w:rsidRPr="007C51FC" w:rsidRDefault="007C51FC" w:rsidP="007C51FC">
            <w:pPr>
              <w:autoSpaceDE w:val="0"/>
              <w:autoSpaceDN w:val="0"/>
              <w:adjustRightInd w:val="0"/>
              <w:spacing w:before="120" w:after="200"/>
              <w:rPr>
                <w:rFonts w:eastAsia="Times New Roman" w:cs="Calibri"/>
                <w:b/>
                <w:bCs/>
                <w:color w:val="000000"/>
                <w:u w:val="single"/>
              </w:rPr>
            </w:pPr>
          </w:p>
        </w:tc>
        <w:tc>
          <w:tcPr>
            <w:tcW w:w="1341" w:type="dxa"/>
          </w:tcPr>
          <w:p w14:paraId="5181FE8F" w14:textId="77777777" w:rsidR="007C51FC" w:rsidRPr="007C51FC" w:rsidRDefault="007C51FC" w:rsidP="007C51FC">
            <w:pPr>
              <w:autoSpaceDE w:val="0"/>
              <w:autoSpaceDN w:val="0"/>
              <w:adjustRightInd w:val="0"/>
              <w:spacing w:before="120" w:after="200"/>
              <w:rPr>
                <w:rFonts w:eastAsia="Times New Roman" w:cs="Calibri"/>
                <w:b/>
                <w:bCs/>
                <w:color w:val="000000"/>
                <w:u w:val="single"/>
              </w:rPr>
            </w:pPr>
          </w:p>
        </w:tc>
        <w:tc>
          <w:tcPr>
            <w:tcW w:w="2327" w:type="dxa"/>
          </w:tcPr>
          <w:p w14:paraId="030F919D" w14:textId="77777777" w:rsidR="007C51FC" w:rsidRPr="007C51FC" w:rsidRDefault="007C51FC" w:rsidP="007C51FC">
            <w:pPr>
              <w:autoSpaceDE w:val="0"/>
              <w:autoSpaceDN w:val="0"/>
              <w:adjustRightInd w:val="0"/>
              <w:spacing w:before="120" w:after="200"/>
              <w:rPr>
                <w:rFonts w:eastAsia="Times New Roman" w:cs="Calibri"/>
                <w:b/>
                <w:bCs/>
                <w:color w:val="000000"/>
                <w:u w:val="single"/>
              </w:rPr>
            </w:pPr>
          </w:p>
        </w:tc>
      </w:tr>
    </w:tbl>
    <w:p w14:paraId="6C761AE6" w14:textId="77777777" w:rsidR="007B184B" w:rsidRPr="007B184B" w:rsidRDefault="007B184B" w:rsidP="007B184B">
      <w:pPr>
        <w:autoSpaceDE w:val="0"/>
        <w:autoSpaceDN w:val="0"/>
        <w:adjustRightInd w:val="0"/>
        <w:spacing w:before="120" w:after="120" w:line="276" w:lineRule="auto"/>
        <w:jc w:val="both"/>
        <w:rPr>
          <w:rFonts w:ascii="Calibri" w:eastAsia="Times New Roman" w:hAnsi="Calibri" w:cs="Times New Roman"/>
          <w:bCs/>
        </w:rPr>
      </w:pPr>
      <w:r w:rsidRPr="007B184B">
        <w:rPr>
          <w:rFonts w:ascii="Calibri" w:eastAsia="Times New Roman" w:hAnsi="Calibri" w:cs="Times New Roman"/>
          <w:bCs/>
        </w:rPr>
        <w:t>Στην προσφερόμενη τιμή περιλαμβάνεται το σύνολο των επιβαρύνσεων (χρηματοοικονομικά έξοδα, προβλεπόμενοι φόροι, ασφάλιστρα, πάγια έξοδα, νόμιμες κρατήσεις και άλλες σχετικές δαπάνες) οι οποίες βαρύνουν τον Ανάδοχο και ως εκ τούτου έχουν συνυπολογιστεί στην προσφορά.</w:t>
      </w:r>
    </w:p>
    <w:p w14:paraId="09F2E1E2" w14:textId="77777777" w:rsidR="007B184B" w:rsidRPr="007B184B" w:rsidRDefault="007B184B" w:rsidP="007B184B">
      <w:pPr>
        <w:autoSpaceDE w:val="0"/>
        <w:autoSpaceDN w:val="0"/>
        <w:adjustRightInd w:val="0"/>
        <w:spacing w:before="120" w:after="120" w:line="276" w:lineRule="auto"/>
        <w:jc w:val="center"/>
        <w:rPr>
          <w:rFonts w:ascii="Calibri" w:eastAsia="Times New Roman" w:hAnsi="Calibri" w:cs="Times New Roman"/>
        </w:rPr>
      </w:pPr>
      <w:r w:rsidRPr="007B184B">
        <w:rPr>
          <w:rFonts w:ascii="Calibri" w:eastAsia="Times New Roman" w:hAnsi="Calibri" w:cs="Times New Roman"/>
        </w:rPr>
        <w:t>Στοιχεία Προσφέροντος (Οικονομικού Φορέα)</w:t>
      </w:r>
    </w:p>
    <w:p w14:paraId="45D05ADE" w14:textId="77777777" w:rsidR="007B184B" w:rsidRPr="007B184B" w:rsidRDefault="007B184B" w:rsidP="007B184B">
      <w:pPr>
        <w:tabs>
          <w:tab w:val="right" w:leader="underscore" w:pos="9894"/>
        </w:tabs>
        <w:autoSpaceDE w:val="0"/>
        <w:autoSpaceDN w:val="0"/>
        <w:adjustRightInd w:val="0"/>
        <w:spacing w:before="120" w:after="120" w:line="276" w:lineRule="auto"/>
        <w:jc w:val="both"/>
        <w:rPr>
          <w:rFonts w:ascii="Calibri" w:eastAsia="Times New Roman" w:hAnsi="Calibri" w:cs="Times New Roman"/>
          <w:bCs/>
        </w:rPr>
      </w:pPr>
      <w:r w:rsidRPr="007B184B">
        <w:rPr>
          <w:rFonts w:ascii="Calibri" w:eastAsia="Times New Roman" w:hAnsi="Calibri" w:cs="Times New Roman"/>
          <w:bCs/>
        </w:rPr>
        <w:t xml:space="preserve">Επωνυμία: </w:t>
      </w:r>
      <w:r w:rsidRPr="007B184B">
        <w:rPr>
          <w:rFonts w:ascii="Calibri" w:eastAsia="Times New Roman" w:hAnsi="Calibri" w:cs="Times New Roman"/>
          <w:bCs/>
        </w:rPr>
        <w:tab/>
      </w:r>
    </w:p>
    <w:p w14:paraId="653AC03A" w14:textId="77777777" w:rsidR="007B184B" w:rsidRPr="007B184B" w:rsidRDefault="007B184B" w:rsidP="007B184B">
      <w:pPr>
        <w:tabs>
          <w:tab w:val="right" w:leader="underscore" w:pos="9894"/>
        </w:tabs>
        <w:autoSpaceDE w:val="0"/>
        <w:autoSpaceDN w:val="0"/>
        <w:adjustRightInd w:val="0"/>
        <w:spacing w:before="120" w:after="120" w:line="276" w:lineRule="auto"/>
        <w:jc w:val="both"/>
        <w:rPr>
          <w:rFonts w:ascii="Calibri" w:eastAsia="Times New Roman" w:hAnsi="Calibri" w:cs="Times New Roman"/>
          <w:bCs/>
        </w:rPr>
      </w:pPr>
      <w:r w:rsidRPr="007B184B">
        <w:rPr>
          <w:rFonts w:ascii="Calibri" w:eastAsia="Times New Roman" w:hAnsi="Calibri" w:cs="Times New Roman"/>
          <w:bCs/>
        </w:rPr>
        <w:t xml:space="preserve">ΑΦΜ / ΔΟΥ: </w:t>
      </w:r>
      <w:r w:rsidRPr="007B184B">
        <w:rPr>
          <w:rFonts w:ascii="Calibri" w:eastAsia="Times New Roman" w:hAnsi="Calibri" w:cs="Times New Roman"/>
          <w:bCs/>
        </w:rPr>
        <w:tab/>
      </w:r>
    </w:p>
    <w:p w14:paraId="19ED5926" w14:textId="77777777" w:rsidR="007B184B" w:rsidRPr="007B184B" w:rsidRDefault="007B184B" w:rsidP="007B184B">
      <w:pPr>
        <w:tabs>
          <w:tab w:val="right" w:leader="underscore" w:pos="9894"/>
        </w:tabs>
        <w:autoSpaceDE w:val="0"/>
        <w:autoSpaceDN w:val="0"/>
        <w:adjustRightInd w:val="0"/>
        <w:spacing w:before="120" w:after="120" w:line="276" w:lineRule="auto"/>
        <w:jc w:val="both"/>
        <w:rPr>
          <w:rFonts w:ascii="Calibri" w:eastAsia="Times New Roman" w:hAnsi="Calibri" w:cs="Times New Roman"/>
          <w:bCs/>
        </w:rPr>
      </w:pPr>
      <w:r w:rsidRPr="007B184B">
        <w:rPr>
          <w:rFonts w:ascii="Calibri" w:eastAsia="Times New Roman" w:hAnsi="Calibri" w:cs="Times New Roman"/>
          <w:bCs/>
        </w:rPr>
        <w:t xml:space="preserve">Διεύθυνση: </w:t>
      </w:r>
      <w:r w:rsidRPr="007B184B">
        <w:rPr>
          <w:rFonts w:ascii="Calibri" w:eastAsia="Times New Roman" w:hAnsi="Calibri" w:cs="Times New Roman"/>
          <w:bCs/>
        </w:rPr>
        <w:tab/>
      </w:r>
    </w:p>
    <w:p w14:paraId="4181C5BF" w14:textId="77777777" w:rsidR="007B184B" w:rsidRPr="007B184B" w:rsidRDefault="007B184B" w:rsidP="007B184B">
      <w:pPr>
        <w:tabs>
          <w:tab w:val="right" w:leader="underscore" w:pos="9894"/>
        </w:tabs>
        <w:autoSpaceDE w:val="0"/>
        <w:autoSpaceDN w:val="0"/>
        <w:adjustRightInd w:val="0"/>
        <w:spacing w:before="120" w:after="120" w:line="276" w:lineRule="auto"/>
        <w:jc w:val="both"/>
        <w:rPr>
          <w:rFonts w:ascii="Calibri" w:eastAsia="Times New Roman" w:hAnsi="Calibri" w:cs="Times New Roman"/>
          <w:bCs/>
        </w:rPr>
      </w:pPr>
      <w:r w:rsidRPr="007B184B">
        <w:rPr>
          <w:rFonts w:ascii="Calibri" w:eastAsia="Times New Roman" w:hAnsi="Calibri" w:cs="Times New Roman"/>
          <w:bCs/>
        </w:rPr>
        <w:t>Τηλέφωνο Επικοινωνίας:</w:t>
      </w:r>
      <w:bookmarkStart w:id="0" w:name="_GoBack1"/>
      <w:bookmarkEnd w:id="0"/>
      <w:r w:rsidRPr="007B184B">
        <w:rPr>
          <w:rFonts w:ascii="Calibri" w:eastAsia="Times New Roman" w:hAnsi="Calibri" w:cs="Times New Roman"/>
          <w:bCs/>
        </w:rPr>
        <w:tab/>
      </w:r>
    </w:p>
    <w:p w14:paraId="2A8BFA0B" w14:textId="77777777" w:rsidR="007B184B" w:rsidRPr="007B184B" w:rsidRDefault="007B184B" w:rsidP="007B184B">
      <w:pPr>
        <w:tabs>
          <w:tab w:val="right" w:leader="underscore" w:pos="9894"/>
        </w:tabs>
        <w:autoSpaceDE w:val="0"/>
        <w:autoSpaceDN w:val="0"/>
        <w:adjustRightInd w:val="0"/>
        <w:spacing w:before="120" w:after="120" w:line="276" w:lineRule="auto"/>
        <w:jc w:val="both"/>
        <w:rPr>
          <w:rFonts w:ascii="Calibri" w:eastAsia="Times New Roman" w:hAnsi="Calibri" w:cs="Times New Roman"/>
          <w:bCs/>
        </w:rPr>
      </w:pPr>
      <w:r w:rsidRPr="007B184B">
        <w:rPr>
          <w:rFonts w:ascii="Calibri" w:eastAsia="Times New Roman" w:hAnsi="Calibri" w:cs="Times New Roman"/>
          <w:bCs/>
        </w:rPr>
        <w:t xml:space="preserve">Ηλεκτρονικό Ταχυδρομείο: </w:t>
      </w:r>
      <w:r w:rsidRPr="007B184B">
        <w:rPr>
          <w:rFonts w:ascii="Calibri" w:eastAsia="Times New Roman" w:hAnsi="Calibri" w:cs="Times New Roman"/>
          <w:bCs/>
        </w:rPr>
        <w:tab/>
      </w:r>
    </w:p>
    <w:p w14:paraId="570440AD" w14:textId="77777777" w:rsidR="007B184B" w:rsidRPr="007B184B" w:rsidRDefault="007B184B" w:rsidP="007B184B">
      <w:pPr>
        <w:tabs>
          <w:tab w:val="right" w:leader="underscore" w:pos="9894"/>
        </w:tabs>
        <w:autoSpaceDE w:val="0"/>
        <w:autoSpaceDN w:val="0"/>
        <w:adjustRightInd w:val="0"/>
        <w:spacing w:before="120" w:after="120" w:line="276" w:lineRule="auto"/>
        <w:jc w:val="both"/>
        <w:rPr>
          <w:rFonts w:ascii="Calibri" w:eastAsia="Times New Roman" w:hAnsi="Calibri" w:cs="Times New Roman"/>
          <w:bCs/>
        </w:rPr>
      </w:pPr>
      <w:r w:rsidRPr="007B184B">
        <w:rPr>
          <w:rFonts w:ascii="Calibri" w:eastAsia="Times New Roman" w:hAnsi="Calibri" w:cs="Times New Roman"/>
          <w:bCs/>
        </w:rPr>
        <w:t>Νόμιμος Εκπρόσωπος (Ονοματεπώνυμο, Ιδιότητα):</w:t>
      </w:r>
      <w:r w:rsidRPr="007B184B">
        <w:rPr>
          <w:rFonts w:ascii="Calibri" w:eastAsia="Times New Roman" w:hAnsi="Calibri" w:cs="Times New Roman"/>
          <w:bCs/>
        </w:rPr>
        <w:tab/>
      </w:r>
    </w:p>
    <w:p w14:paraId="59320E07" w14:textId="77777777" w:rsidR="007B184B" w:rsidRPr="007B184B" w:rsidRDefault="007B184B" w:rsidP="007B184B">
      <w:pPr>
        <w:tabs>
          <w:tab w:val="right" w:leader="underscore" w:pos="9894"/>
        </w:tabs>
        <w:autoSpaceDE w:val="0"/>
        <w:autoSpaceDN w:val="0"/>
        <w:adjustRightInd w:val="0"/>
        <w:spacing w:before="120" w:after="120" w:line="276" w:lineRule="auto"/>
        <w:jc w:val="both"/>
        <w:rPr>
          <w:rFonts w:ascii="Calibri" w:eastAsia="Times New Roman" w:hAnsi="Calibri" w:cs="Times New Roman"/>
          <w:bCs/>
        </w:rPr>
      </w:pPr>
      <w:r w:rsidRPr="007B184B">
        <w:rPr>
          <w:rFonts w:ascii="Calibri" w:eastAsia="Times New Roman" w:hAnsi="Calibri" w:cs="Times New Roman"/>
          <w:bCs/>
        </w:rPr>
        <w:tab/>
      </w:r>
    </w:p>
    <w:p w14:paraId="705112EF" w14:textId="77777777" w:rsidR="007B184B" w:rsidRPr="007B184B" w:rsidRDefault="007B184B" w:rsidP="007B184B">
      <w:pPr>
        <w:autoSpaceDE w:val="0"/>
        <w:autoSpaceDN w:val="0"/>
        <w:adjustRightInd w:val="0"/>
        <w:spacing w:before="120" w:after="120" w:line="276" w:lineRule="auto"/>
        <w:jc w:val="center"/>
        <w:rPr>
          <w:rFonts w:ascii="Calibri" w:eastAsia="Times New Roman" w:hAnsi="Calibri" w:cs="Times New Roman"/>
          <w:bCs/>
        </w:rPr>
      </w:pPr>
      <w:bookmarkStart w:id="1" w:name="_Hlk103934025"/>
      <w:r w:rsidRPr="007B184B">
        <w:rPr>
          <w:rFonts w:ascii="Calibri" w:eastAsia="Times New Roman" w:hAnsi="Calibri" w:cs="Times New Roman"/>
          <w:bCs/>
        </w:rPr>
        <w:t>Ημερομηνία: ……/….…./……….</w:t>
      </w:r>
    </w:p>
    <w:bookmarkEnd w:id="1"/>
    <w:p w14:paraId="71504658" w14:textId="77777777" w:rsidR="007B184B" w:rsidRPr="007B184B" w:rsidRDefault="007B184B" w:rsidP="007B184B">
      <w:pPr>
        <w:autoSpaceDE w:val="0"/>
        <w:autoSpaceDN w:val="0"/>
        <w:adjustRightInd w:val="0"/>
        <w:spacing w:before="120" w:after="120" w:line="276" w:lineRule="auto"/>
        <w:jc w:val="center"/>
        <w:rPr>
          <w:rFonts w:ascii="Calibri" w:eastAsia="Times New Roman" w:hAnsi="Calibri" w:cs="Times New Roman"/>
          <w:bCs/>
        </w:rPr>
      </w:pPr>
    </w:p>
    <w:p w14:paraId="2FA790FC" w14:textId="77777777" w:rsidR="007B184B" w:rsidRPr="007B184B" w:rsidRDefault="007B184B" w:rsidP="007B184B">
      <w:pPr>
        <w:autoSpaceDE w:val="0"/>
        <w:autoSpaceDN w:val="0"/>
        <w:adjustRightInd w:val="0"/>
        <w:spacing w:before="120" w:after="120" w:line="276" w:lineRule="auto"/>
        <w:jc w:val="center"/>
        <w:rPr>
          <w:rFonts w:ascii="Calibri" w:eastAsia="Times New Roman" w:hAnsi="Calibri" w:cs="Times New Roman"/>
          <w:bCs/>
        </w:rPr>
      </w:pPr>
      <w:r w:rsidRPr="007B184B">
        <w:rPr>
          <w:rFonts w:ascii="Calibri" w:eastAsia="Times New Roman" w:hAnsi="Calibri" w:cs="Times New Roman"/>
          <w:bCs/>
        </w:rPr>
        <w:t>Ο Νόμιμος Εκπρόσωπος:</w:t>
      </w:r>
    </w:p>
    <w:p w14:paraId="4A71E67E" w14:textId="77777777" w:rsidR="007B184B" w:rsidRPr="007B184B" w:rsidRDefault="007B184B" w:rsidP="007B184B">
      <w:pPr>
        <w:autoSpaceDE w:val="0"/>
        <w:autoSpaceDN w:val="0"/>
        <w:adjustRightInd w:val="0"/>
        <w:spacing w:before="120" w:after="120" w:line="276" w:lineRule="auto"/>
        <w:jc w:val="center"/>
        <w:rPr>
          <w:rFonts w:ascii="Calibri" w:eastAsia="Times New Roman" w:hAnsi="Calibri" w:cs="Times New Roman"/>
          <w:bCs/>
        </w:rPr>
      </w:pPr>
    </w:p>
    <w:p w14:paraId="0EA44C8A" w14:textId="77777777" w:rsidR="00766F88" w:rsidRPr="007C51FC" w:rsidRDefault="007B184B" w:rsidP="007C51FC">
      <w:pPr>
        <w:autoSpaceDE w:val="0"/>
        <w:autoSpaceDN w:val="0"/>
        <w:adjustRightInd w:val="0"/>
        <w:spacing w:before="120" w:after="120" w:line="276" w:lineRule="auto"/>
        <w:jc w:val="center"/>
        <w:rPr>
          <w:rFonts w:ascii="Calibri" w:eastAsia="Times New Roman" w:hAnsi="Calibri" w:cs="Times New Roman"/>
          <w:bCs/>
        </w:rPr>
      </w:pPr>
      <w:r w:rsidRPr="007B184B">
        <w:rPr>
          <w:rFonts w:ascii="Calibri" w:eastAsia="Times New Roman" w:hAnsi="Calibri" w:cs="Times New Roman"/>
          <w:bCs/>
        </w:rPr>
        <w:t>(Υπογραφή – Σφραγίδα)</w:t>
      </w:r>
    </w:p>
    <w:sectPr w:rsidR="00766F88" w:rsidRPr="007C51FC" w:rsidSect="00AE0E47">
      <w:headerReference w:type="default" r:id="rId6"/>
      <w:footerReference w:type="default" r:id="rId7"/>
      <w:pgSz w:w="11906" w:h="16838"/>
      <w:pgMar w:top="1440" w:right="1080" w:bottom="1440" w:left="108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9EB658" w14:textId="77777777" w:rsidR="004C4DE4" w:rsidRDefault="004C4DE4" w:rsidP="007B184B">
      <w:pPr>
        <w:spacing w:after="0" w:line="240" w:lineRule="auto"/>
      </w:pPr>
      <w:r>
        <w:separator/>
      </w:r>
    </w:p>
  </w:endnote>
  <w:endnote w:type="continuationSeparator" w:id="0">
    <w:p w14:paraId="3F68B61F" w14:textId="77777777" w:rsidR="004C4DE4" w:rsidRDefault="004C4DE4" w:rsidP="007B18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8220219"/>
      <w:docPartObj>
        <w:docPartGallery w:val="Page Numbers (Bottom of Page)"/>
        <w:docPartUnique/>
      </w:docPartObj>
    </w:sdtPr>
    <w:sdtContent>
      <w:p w14:paraId="2F12D355" w14:textId="77777777" w:rsidR="00000000" w:rsidRDefault="00000000" w:rsidP="00931D61">
        <w:pPr>
          <w:pStyle w:val="a3"/>
          <w:jc w:val="center"/>
        </w:pPr>
      </w:p>
      <w:p w14:paraId="0042424B" w14:textId="77777777" w:rsidR="00000000" w:rsidRDefault="00000000" w:rsidP="00931D61">
        <w:pPr>
          <w:pStyle w:val="a3"/>
          <w:jc w:val="center"/>
        </w:pPr>
      </w:p>
    </w:sdtContent>
  </w:sdt>
  <w:p w14:paraId="08F5E5A1" w14:textId="77777777" w:rsidR="00000000" w:rsidRDefault="00000000" w:rsidP="004F3DB1">
    <w:pPr>
      <w:pStyle w:val="a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A592E4" w14:textId="77777777" w:rsidR="004C4DE4" w:rsidRDefault="004C4DE4" w:rsidP="007B184B">
      <w:pPr>
        <w:spacing w:after="0" w:line="240" w:lineRule="auto"/>
      </w:pPr>
      <w:r>
        <w:separator/>
      </w:r>
    </w:p>
  </w:footnote>
  <w:footnote w:type="continuationSeparator" w:id="0">
    <w:p w14:paraId="5D23A1B7" w14:textId="77777777" w:rsidR="004C4DE4" w:rsidRDefault="004C4DE4" w:rsidP="007B18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EA8F5" w14:textId="77777777" w:rsidR="00000000" w:rsidRDefault="00000000" w:rsidP="00441486"/>
  <w:p w14:paraId="46448510" w14:textId="77777777" w:rsidR="00000000" w:rsidRPr="00441486" w:rsidRDefault="007B184B" w:rsidP="00441486">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184B"/>
    <w:rsid w:val="004C4DE4"/>
    <w:rsid w:val="00766F88"/>
    <w:rsid w:val="007B184B"/>
    <w:rsid w:val="007C51FC"/>
    <w:rsid w:val="009C3A73"/>
    <w:rsid w:val="00E71BF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75B37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7B184B"/>
    <w:pPr>
      <w:tabs>
        <w:tab w:val="center" w:pos="4153"/>
        <w:tab w:val="right" w:pos="8306"/>
      </w:tabs>
      <w:spacing w:after="0" w:line="240" w:lineRule="auto"/>
    </w:pPr>
  </w:style>
  <w:style w:type="character" w:customStyle="1" w:styleId="Char">
    <w:name w:val="Υποσέλιδο Char"/>
    <w:basedOn w:val="a0"/>
    <w:link w:val="a3"/>
    <w:uiPriority w:val="99"/>
    <w:rsid w:val="007B184B"/>
  </w:style>
  <w:style w:type="table" w:customStyle="1" w:styleId="7">
    <w:name w:val="Πλέγμα πίνακα7"/>
    <w:basedOn w:val="a1"/>
    <w:next w:val="a4"/>
    <w:uiPriority w:val="39"/>
    <w:rsid w:val="007B18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4">
    <w:name w:val="Table Grid"/>
    <w:basedOn w:val="a1"/>
    <w:uiPriority w:val="39"/>
    <w:rsid w:val="007B18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0"/>
    <w:uiPriority w:val="99"/>
    <w:unhideWhenUsed/>
    <w:rsid w:val="007B184B"/>
    <w:pPr>
      <w:tabs>
        <w:tab w:val="center" w:pos="4153"/>
        <w:tab w:val="right" w:pos="8306"/>
      </w:tabs>
      <w:spacing w:after="0" w:line="240" w:lineRule="auto"/>
    </w:pPr>
  </w:style>
  <w:style w:type="character" w:customStyle="1" w:styleId="Char0">
    <w:name w:val="Κεφαλίδα Char"/>
    <w:basedOn w:val="a0"/>
    <w:link w:val="a5"/>
    <w:uiPriority w:val="99"/>
    <w:rsid w:val="007B184B"/>
  </w:style>
  <w:style w:type="table" w:customStyle="1" w:styleId="71">
    <w:name w:val="Πλέγμα πίνακα71"/>
    <w:basedOn w:val="a1"/>
    <w:next w:val="a4"/>
    <w:uiPriority w:val="39"/>
    <w:rsid w:val="007C51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152</Words>
  <Characters>827</Characters>
  <Application>Microsoft Office Word</Application>
  <DocSecurity>0</DocSecurity>
  <Lines>6</Lines>
  <Paragraphs>1</Paragraphs>
  <ScaleCrop>false</ScaleCrop>
  <Company/>
  <LinksUpToDate>false</LinksUpToDate>
  <CharactersWithSpaces>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2026-04-08T14:45:00Z</dcterms:created>
  <dcterms:modified xsi:type="dcterms:W3CDTF">2026-04-08T14:45:00Z</dcterms:modified>
</cp:coreProperties>
</file>