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398BB" w14:textId="2EA59E79" w:rsidR="001A5C21" w:rsidRPr="004F1A19" w:rsidRDefault="007B115C" w:rsidP="00226185">
      <w:pPr>
        <w:spacing w:before="360" w:after="120" w:line="240" w:lineRule="auto"/>
        <w:jc w:val="center"/>
        <w:rPr>
          <w:b/>
          <w:bCs/>
          <w:color w:val="0E3D8A"/>
          <w:sz w:val="32"/>
          <w:szCs w:val="32"/>
        </w:rPr>
      </w:pPr>
      <w:r>
        <w:rPr>
          <w:b/>
          <w:bCs/>
          <w:color w:val="0E3D8A"/>
          <w:sz w:val="32"/>
          <w:szCs w:val="32"/>
        </w:rPr>
        <w:t>R</w:t>
      </w:r>
      <w:r w:rsidR="004F1A19">
        <w:rPr>
          <w:b/>
          <w:bCs/>
          <w:color w:val="0E3D8A"/>
          <w:sz w:val="32"/>
          <w:szCs w:val="32"/>
        </w:rPr>
        <w:t>omani-</w:t>
      </w:r>
      <w:r>
        <w:rPr>
          <w:b/>
          <w:bCs/>
          <w:color w:val="0E3D8A"/>
          <w:sz w:val="32"/>
          <w:szCs w:val="32"/>
        </w:rPr>
        <w:t>P</w:t>
      </w:r>
      <w:r w:rsidR="004F1A19">
        <w:rPr>
          <w:b/>
          <w:bCs/>
          <w:color w:val="0E3D8A"/>
          <w:sz w:val="32"/>
          <w:szCs w:val="32"/>
        </w:rPr>
        <w:t xml:space="preserve">lurilingual </w:t>
      </w:r>
      <w:r>
        <w:rPr>
          <w:b/>
          <w:bCs/>
          <w:color w:val="0E3D8A"/>
          <w:sz w:val="32"/>
          <w:szCs w:val="32"/>
        </w:rPr>
        <w:t>P</w:t>
      </w:r>
      <w:r w:rsidR="004F1A19">
        <w:rPr>
          <w:b/>
          <w:bCs/>
          <w:color w:val="0E3D8A"/>
          <w:sz w:val="32"/>
          <w:szCs w:val="32"/>
        </w:rPr>
        <w:t>olicy Experimentation</w:t>
      </w:r>
    </w:p>
    <w:p w14:paraId="7EB24DE9" w14:textId="0418CE43" w:rsidR="00791B37" w:rsidRPr="00B168CE" w:rsidRDefault="00F12F47" w:rsidP="00226185">
      <w:pPr>
        <w:spacing w:before="360" w:after="120" w:line="240" w:lineRule="auto"/>
        <w:jc w:val="center"/>
        <w:rPr>
          <w:b/>
          <w:bCs/>
          <w:color w:val="0E3D8A"/>
          <w:sz w:val="28"/>
          <w:szCs w:val="28"/>
        </w:rPr>
      </w:pPr>
      <w:r>
        <w:rPr>
          <w:b/>
          <w:bCs/>
          <w:color w:val="0E3D8A"/>
          <w:sz w:val="28"/>
          <w:szCs w:val="28"/>
        </w:rPr>
        <w:t>2</w:t>
      </w:r>
      <w:r w:rsidR="009903B1">
        <w:rPr>
          <w:b/>
          <w:bCs/>
          <w:color w:val="0E3D8A"/>
          <w:sz w:val="28"/>
          <w:szCs w:val="28"/>
        </w:rPr>
        <w:t>1st</w:t>
      </w:r>
      <w:r w:rsidR="001A5C21" w:rsidRPr="00C3484A">
        <w:rPr>
          <w:b/>
          <w:bCs/>
          <w:color w:val="0E3D8A"/>
          <w:sz w:val="28"/>
          <w:szCs w:val="28"/>
        </w:rPr>
        <w:t xml:space="preserve"> </w:t>
      </w:r>
      <w:r w:rsidR="00601C62">
        <w:rPr>
          <w:b/>
          <w:bCs/>
          <w:color w:val="0E3D8A"/>
          <w:sz w:val="28"/>
          <w:szCs w:val="28"/>
        </w:rPr>
        <w:t>meeting</w:t>
      </w:r>
      <w:r w:rsidR="001A5C21" w:rsidRPr="00C3484A">
        <w:rPr>
          <w:b/>
          <w:bCs/>
          <w:color w:val="0E3D8A"/>
          <w:sz w:val="28"/>
          <w:szCs w:val="28"/>
        </w:rPr>
        <w:t xml:space="preserve"> of </w:t>
      </w:r>
      <w:r w:rsidR="00601C62">
        <w:rPr>
          <w:b/>
          <w:bCs/>
          <w:color w:val="0E3D8A"/>
          <w:sz w:val="28"/>
          <w:szCs w:val="28"/>
        </w:rPr>
        <w:t>academic and national coordinators</w:t>
      </w:r>
      <w:r w:rsidR="00C3484A">
        <w:rPr>
          <w:b/>
          <w:bCs/>
          <w:color w:val="0E3D8A"/>
          <w:sz w:val="28"/>
          <w:szCs w:val="28"/>
        </w:rPr>
        <w:t xml:space="preserve"> </w:t>
      </w:r>
      <w:r w:rsidR="00B168CE">
        <w:rPr>
          <w:b/>
          <w:bCs/>
          <w:color w:val="0E3D8A"/>
          <w:sz w:val="28"/>
          <w:szCs w:val="28"/>
        </w:rPr>
        <w:t>(online)</w:t>
      </w:r>
    </w:p>
    <w:p w14:paraId="347A1C05" w14:textId="05D2FA4A" w:rsidR="00B168CE" w:rsidRDefault="009903B1" w:rsidP="00226185">
      <w:pPr>
        <w:spacing w:after="120" w:line="240" w:lineRule="auto"/>
        <w:jc w:val="center"/>
        <w:rPr>
          <w:rFonts w:eastAsia="Calibri"/>
          <w:color w:val="0E3D8A"/>
          <w:sz w:val="28"/>
          <w:szCs w:val="28"/>
        </w:rPr>
      </w:pPr>
      <w:r>
        <w:rPr>
          <w:rFonts w:eastAsia="Calibri"/>
          <w:color w:val="0E3D8A"/>
          <w:sz w:val="28"/>
          <w:szCs w:val="28"/>
        </w:rPr>
        <w:t>7 October</w:t>
      </w:r>
      <w:r w:rsidR="00930217">
        <w:rPr>
          <w:rFonts w:eastAsia="Calibri"/>
          <w:color w:val="0E3D8A"/>
          <w:sz w:val="28"/>
          <w:szCs w:val="28"/>
        </w:rPr>
        <w:t xml:space="preserve"> 2024</w:t>
      </w:r>
      <w:r w:rsidR="00B168CE">
        <w:rPr>
          <w:rFonts w:eastAsia="Calibri"/>
          <w:color w:val="0E3D8A"/>
          <w:sz w:val="28"/>
          <w:szCs w:val="28"/>
        </w:rPr>
        <w:t xml:space="preserve">, </w:t>
      </w:r>
      <w:r w:rsidR="00410105">
        <w:rPr>
          <w:rFonts w:eastAsia="Calibri"/>
          <w:color w:val="0E3D8A"/>
          <w:sz w:val="28"/>
          <w:szCs w:val="28"/>
        </w:rPr>
        <w:t>9</w:t>
      </w:r>
      <w:r w:rsidR="00B168CE">
        <w:rPr>
          <w:rFonts w:eastAsia="Calibri"/>
          <w:color w:val="0E3D8A"/>
          <w:sz w:val="28"/>
          <w:szCs w:val="28"/>
        </w:rPr>
        <w:t>.</w:t>
      </w:r>
      <w:r w:rsidR="00410105">
        <w:rPr>
          <w:rFonts w:eastAsia="Calibri"/>
          <w:color w:val="0E3D8A"/>
          <w:sz w:val="28"/>
          <w:szCs w:val="28"/>
        </w:rPr>
        <w:t>3</w:t>
      </w:r>
      <w:r w:rsidR="00B168CE">
        <w:rPr>
          <w:rFonts w:eastAsia="Calibri"/>
          <w:color w:val="0E3D8A"/>
          <w:sz w:val="28"/>
          <w:szCs w:val="28"/>
        </w:rPr>
        <w:t>0–1</w:t>
      </w:r>
      <w:r w:rsidR="00410105">
        <w:rPr>
          <w:rFonts w:eastAsia="Calibri"/>
          <w:color w:val="0E3D8A"/>
          <w:sz w:val="28"/>
          <w:szCs w:val="28"/>
        </w:rPr>
        <w:t>1</w:t>
      </w:r>
      <w:r w:rsidR="00B168CE">
        <w:rPr>
          <w:rFonts w:eastAsia="Calibri"/>
          <w:color w:val="0E3D8A"/>
          <w:sz w:val="28"/>
          <w:szCs w:val="28"/>
        </w:rPr>
        <w:t>.</w:t>
      </w:r>
      <w:r w:rsidR="00410105">
        <w:rPr>
          <w:rFonts w:eastAsia="Calibri"/>
          <w:color w:val="0E3D8A"/>
          <w:sz w:val="28"/>
          <w:szCs w:val="28"/>
        </w:rPr>
        <w:t>15</w:t>
      </w:r>
      <w:r w:rsidR="00B168CE">
        <w:rPr>
          <w:rFonts w:eastAsia="Calibri"/>
          <w:color w:val="0E3D8A"/>
          <w:sz w:val="28"/>
          <w:szCs w:val="28"/>
        </w:rPr>
        <w:t xml:space="preserve"> CET</w:t>
      </w:r>
    </w:p>
    <w:p w14:paraId="41F651D9" w14:textId="77777777" w:rsidR="007405DE" w:rsidRPr="007405DE" w:rsidRDefault="007405DE" w:rsidP="00226185">
      <w:pPr>
        <w:spacing w:before="480" w:after="240" w:line="240" w:lineRule="auto"/>
        <w:jc w:val="center"/>
        <w:rPr>
          <w:rFonts w:eastAsia="Calibri"/>
          <w:color w:val="0E3D8A"/>
          <w:sz w:val="24"/>
          <w:szCs w:val="24"/>
        </w:rPr>
      </w:pPr>
      <w:hyperlink r:id="rId7" w:tgtFrame="_blank" w:history="1">
        <w:r w:rsidRPr="007405DE">
          <w:rPr>
            <w:rStyle w:val="Hyperlink"/>
            <w:rFonts w:eastAsia="Calibri"/>
            <w:sz w:val="24"/>
            <w:szCs w:val="24"/>
          </w:rPr>
          <w:t>https://coe-int.zoom.us/j/66530107695?pwd=hLCE9FDwfIGnrbAYgdWcSwiVAJmI9Y.1</w:t>
        </w:r>
      </w:hyperlink>
    </w:p>
    <w:p w14:paraId="3A1BAC77" w14:textId="73A5FD60" w:rsidR="00791B37" w:rsidRPr="000C1697" w:rsidRDefault="00A532C0" w:rsidP="00226185">
      <w:pPr>
        <w:spacing w:before="480" w:after="240" w:line="240" w:lineRule="auto"/>
        <w:jc w:val="center"/>
        <w:rPr>
          <w:rFonts w:eastAsia="Calibri"/>
          <w:b/>
          <w:bCs/>
          <w:color w:val="0E3D8A"/>
          <w:sz w:val="28"/>
          <w:szCs w:val="28"/>
        </w:rPr>
      </w:pPr>
      <w:r>
        <w:rPr>
          <w:rFonts w:eastAsia="Calibri"/>
          <w:b/>
          <w:bCs/>
          <w:color w:val="0E3D8A"/>
          <w:sz w:val="28"/>
          <w:szCs w:val="28"/>
        </w:rPr>
        <w:t>Draft a</w:t>
      </w:r>
      <w:r w:rsidR="00CB0926">
        <w:rPr>
          <w:rFonts w:eastAsia="Calibri"/>
          <w:b/>
          <w:bCs/>
          <w:color w:val="0E3D8A"/>
          <w:sz w:val="28"/>
          <w:szCs w:val="28"/>
        </w:rPr>
        <w:t>genda</w:t>
      </w:r>
    </w:p>
    <w:p w14:paraId="5518D97B" w14:textId="1CB95F20" w:rsidR="00BD2D78" w:rsidRPr="00D17E21" w:rsidRDefault="00A532C0" w:rsidP="00226185">
      <w:pPr>
        <w:numPr>
          <w:ilvl w:val="0"/>
          <w:numId w:val="2"/>
        </w:numPr>
        <w:snapToGrid w:val="0"/>
        <w:spacing w:after="100" w:line="240" w:lineRule="auto"/>
        <w:rPr>
          <w:rFonts w:ascii="Calibri" w:eastAsia="Calibri" w:hAnsi="Calibri" w:cs="Times New Roman"/>
          <w:sz w:val="24"/>
          <w:szCs w:val="24"/>
        </w:rPr>
      </w:pPr>
      <w:r w:rsidRPr="00D17E21">
        <w:rPr>
          <w:rFonts w:ascii="Calibri" w:eastAsia="Calibri" w:hAnsi="Calibri" w:cs="Times New Roman"/>
          <w:sz w:val="24"/>
          <w:szCs w:val="24"/>
        </w:rPr>
        <w:t xml:space="preserve">Welcome and introduction </w:t>
      </w:r>
    </w:p>
    <w:p w14:paraId="560A5EE6" w14:textId="30AAF8D2" w:rsidR="00A532C0" w:rsidRPr="00D17E21" w:rsidRDefault="00A532C0" w:rsidP="00226185">
      <w:pPr>
        <w:numPr>
          <w:ilvl w:val="0"/>
          <w:numId w:val="2"/>
        </w:numPr>
        <w:snapToGrid w:val="0"/>
        <w:spacing w:after="100" w:line="240" w:lineRule="auto"/>
        <w:rPr>
          <w:rFonts w:ascii="Calibri" w:eastAsia="Calibri" w:hAnsi="Calibri" w:cs="Times New Roman"/>
          <w:sz w:val="24"/>
          <w:szCs w:val="24"/>
        </w:rPr>
      </w:pPr>
      <w:r w:rsidRPr="00D17E21">
        <w:rPr>
          <w:rFonts w:ascii="Calibri" w:eastAsia="Calibri" w:hAnsi="Calibri" w:cs="Times New Roman"/>
          <w:sz w:val="24"/>
          <w:szCs w:val="24"/>
        </w:rPr>
        <w:t>Adoption of draft agenda</w:t>
      </w:r>
    </w:p>
    <w:p w14:paraId="4ADAC3FB" w14:textId="22B0787D" w:rsidR="008E5D96" w:rsidRDefault="00A532C0" w:rsidP="00226185">
      <w:pPr>
        <w:numPr>
          <w:ilvl w:val="0"/>
          <w:numId w:val="2"/>
        </w:numPr>
        <w:snapToGrid w:val="0"/>
        <w:spacing w:after="100" w:line="240" w:lineRule="auto"/>
        <w:ind w:left="714" w:hanging="357"/>
        <w:rPr>
          <w:rFonts w:ascii="Calibri" w:eastAsia="Calibri" w:hAnsi="Calibri" w:cs="Times New Roman"/>
          <w:sz w:val="24"/>
          <w:szCs w:val="24"/>
        </w:rPr>
      </w:pPr>
      <w:r w:rsidRPr="00D17E21">
        <w:rPr>
          <w:rFonts w:ascii="Calibri" w:eastAsia="Calibri" w:hAnsi="Calibri" w:cs="Times New Roman"/>
          <w:sz w:val="24"/>
          <w:szCs w:val="24"/>
        </w:rPr>
        <w:t xml:space="preserve">Record of </w:t>
      </w:r>
      <w:r w:rsidR="009903B1">
        <w:rPr>
          <w:rFonts w:ascii="Calibri" w:eastAsia="Calibri" w:hAnsi="Calibri" w:cs="Times New Roman"/>
          <w:sz w:val="24"/>
          <w:szCs w:val="24"/>
        </w:rPr>
        <w:t>twentieth</w:t>
      </w:r>
      <w:r w:rsidRPr="00D17E21">
        <w:rPr>
          <w:rFonts w:ascii="Calibri" w:eastAsia="Calibri" w:hAnsi="Calibri" w:cs="Times New Roman"/>
          <w:sz w:val="24"/>
          <w:szCs w:val="24"/>
        </w:rPr>
        <w:t xml:space="preserve"> meeting held </w:t>
      </w:r>
      <w:r w:rsidR="00993EF4">
        <w:rPr>
          <w:rFonts w:ascii="Calibri" w:eastAsia="Calibri" w:hAnsi="Calibri" w:cs="Times New Roman"/>
          <w:sz w:val="24"/>
          <w:szCs w:val="24"/>
        </w:rPr>
        <w:t xml:space="preserve">online </w:t>
      </w:r>
      <w:r w:rsidRPr="00D17E21">
        <w:rPr>
          <w:rFonts w:ascii="Calibri" w:eastAsia="Calibri" w:hAnsi="Calibri" w:cs="Times New Roman"/>
          <w:sz w:val="24"/>
          <w:szCs w:val="24"/>
        </w:rPr>
        <w:t xml:space="preserve">on </w:t>
      </w:r>
      <w:r w:rsidR="009903B1">
        <w:rPr>
          <w:rFonts w:ascii="Calibri" w:eastAsia="Calibri" w:hAnsi="Calibri" w:cs="Times New Roman"/>
          <w:sz w:val="24"/>
          <w:szCs w:val="24"/>
        </w:rPr>
        <w:t>6 September</w:t>
      </w:r>
      <w:r w:rsidR="00410105">
        <w:rPr>
          <w:rFonts w:ascii="Calibri" w:eastAsia="Calibri" w:hAnsi="Calibri" w:cs="Times New Roman"/>
          <w:sz w:val="24"/>
          <w:szCs w:val="24"/>
        </w:rPr>
        <w:t xml:space="preserve"> 2024</w:t>
      </w:r>
      <w:r w:rsidRPr="00D17E21">
        <w:rPr>
          <w:rFonts w:ascii="Calibri" w:eastAsia="Calibri" w:hAnsi="Calibri" w:cs="Times New Roman"/>
          <w:sz w:val="24"/>
          <w:szCs w:val="24"/>
        </w:rPr>
        <w:t xml:space="preserve"> (already circulated)</w:t>
      </w:r>
      <w:r w:rsidR="00EC68BF" w:rsidRPr="00D17E21">
        <w:rPr>
          <w:rFonts w:ascii="Calibri" w:eastAsia="Calibri" w:hAnsi="Calibri" w:cs="Times New Roman"/>
          <w:sz w:val="24"/>
          <w:szCs w:val="24"/>
        </w:rPr>
        <w:t xml:space="preserve"> and matters arising</w:t>
      </w:r>
    </w:p>
    <w:p w14:paraId="723344E4" w14:textId="7FDAEC0E" w:rsidR="00747C3B" w:rsidRDefault="00930217" w:rsidP="00226185">
      <w:pPr>
        <w:numPr>
          <w:ilvl w:val="0"/>
          <w:numId w:val="2"/>
        </w:numPr>
        <w:snapToGrid w:val="0"/>
        <w:spacing w:after="10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Financial reports for calendar year 2023</w:t>
      </w:r>
      <w:r w:rsidR="00410105">
        <w:rPr>
          <w:rFonts w:ascii="Calibri" w:eastAsia="Calibri" w:hAnsi="Calibri" w:cs="Times New Roman"/>
          <w:sz w:val="24"/>
          <w:szCs w:val="24"/>
        </w:rPr>
        <w:t xml:space="preserve"> (secretariat)</w:t>
      </w:r>
    </w:p>
    <w:p w14:paraId="2552683D" w14:textId="69A0FBE5" w:rsidR="009051F0" w:rsidRDefault="00930217" w:rsidP="00226185">
      <w:pPr>
        <w:numPr>
          <w:ilvl w:val="0"/>
          <w:numId w:val="2"/>
        </w:numPr>
        <w:snapToGrid w:val="0"/>
        <w:spacing w:after="10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Council of Europe grants to schools in 2024</w:t>
      </w:r>
      <w:r w:rsidR="009903B1">
        <w:rPr>
          <w:rFonts w:ascii="Calibri" w:eastAsia="Calibri" w:hAnsi="Calibri" w:cs="Times New Roman"/>
          <w:sz w:val="24"/>
          <w:szCs w:val="24"/>
        </w:rPr>
        <w:t>: reporting</w:t>
      </w:r>
      <w:r w:rsidR="00410105">
        <w:rPr>
          <w:rFonts w:ascii="Calibri" w:eastAsia="Calibri" w:hAnsi="Calibri" w:cs="Times New Roman"/>
          <w:sz w:val="24"/>
          <w:szCs w:val="24"/>
        </w:rPr>
        <w:t xml:space="preserve"> </w:t>
      </w:r>
      <w:r w:rsidR="007405DE">
        <w:rPr>
          <w:rFonts w:ascii="Calibri" w:eastAsia="Calibri" w:hAnsi="Calibri" w:cs="Times New Roman"/>
          <w:sz w:val="24"/>
          <w:szCs w:val="24"/>
        </w:rPr>
        <w:t>deadline (secretariat)</w:t>
      </w:r>
    </w:p>
    <w:p w14:paraId="638EA4AC" w14:textId="31FF6EFD" w:rsidR="009949F5" w:rsidRPr="009949F5" w:rsidRDefault="009949F5" w:rsidP="00226185">
      <w:pPr>
        <w:numPr>
          <w:ilvl w:val="0"/>
          <w:numId w:val="2"/>
        </w:numPr>
        <w:snapToGrid w:val="0"/>
        <w:spacing w:after="100" w:line="240" w:lineRule="auto"/>
        <w:ind w:hanging="357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Reports from national coordinators</w:t>
      </w:r>
    </w:p>
    <w:p w14:paraId="6AFCC731" w14:textId="12F93DB9" w:rsidR="009949F5" w:rsidRPr="009949F5" w:rsidRDefault="009949F5" w:rsidP="00226185">
      <w:pPr>
        <w:numPr>
          <w:ilvl w:val="1"/>
          <w:numId w:val="2"/>
        </w:numPr>
        <w:snapToGrid w:val="0"/>
        <w:spacing w:after="100" w:line="240" w:lineRule="auto"/>
        <w:ind w:hanging="357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Greece</w:t>
      </w:r>
    </w:p>
    <w:p w14:paraId="6569D74B" w14:textId="5D60B824" w:rsidR="009949F5" w:rsidRPr="009949F5" w:rsidRDefault="009949F5" w:rsidP="00226185">
      <w:pPr>
        <w:numPr>
          <w:ilvl w:val="1"/>
          <w:numId w:val="2"/>
        </w:numPr>
        <w:snapToGrid w:val="0"/>
        <w:spacing w:after="100" w:line="240" w:lineRule="auto"/>
        <w:ind w:hanging="357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Slovakia</w:t>
      </w:r>
    </w:p>
    <w:p w14:paraId="281A780B" w14:textId="0DA7B493" w:rsidR="009949F5" w:rsidRPr="009A0ADF" w:rsidRDefault="009949F5" w:rsidP="00226185">
      <w:pPr>
        <w:numPr>
          <w:ilvl w:val="1"/>
          <w:numId w:val="2"/>
        </w:numPr>
        <w:snapToGrid w:val="0"/>
        <w:spacing w:after="10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Slovenia</w:t>
      </w:r>
    </w:p>
    <w:p w14:paraId="57C578ED" w14:textId="6CA63A40" w:rsidR="00CA312B" w:rsidRPr="00CA312B" w:rsidRDefault="009903B1" w:rsidP="00226185">
      <w:pPr>
        <w:numPr>
          <w:ilvl w:val="0"/>
          <w:numId w:val="2"/>
        </w:numPr>
        <w:snapToGrid w:val="0"/>
        <w:spacing w:after="10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Academic</w:t>
      </w:r>
      <w:r w:rsidR="00930217">
        <w:rPr>
          <w:rFonts w:ascii="Calibri" w:eastAsia="Calibri" w:hAnsi="Calibri" w:cs="Times New Roman"/>
          <w:sz w:val="24"/>
          <w:szCs w:val="24"/>
        </w:rPr>
        <w:t xml:space="preserve"> coordinator’s </w:t>
      </w:r>
      <w:r>
        <w:rPr>
          <w:rFonts w:ascii="Calibri" w:eastAsia="Calibri" w:hAnsi="Calibri" w:cs="Times New Roman"/>
          <w:sz w:val="24"/>
          <w:szCs w:val="24"/>
        </w:rPr>
        <w:t>online meetings with schools (David Little to report)</w:t>
      </w:r>
    </w:p>
    <w:p w14:paraId="02B85C1E" w14:textId="7636D552" w:rsidR="00384E9A" w:rsidRPr="00F12F47" w:rsidRDefault="00F12F47" w:rsidP="00226185">
      <w:pPr>
        <w:numPr>
          <w:ilvl w:val="0"/>
          <w:numId w:val="2"/>
        </w:numPr>
        <w:snapToGrid w:val="0"/>
        <w:spacing w:after="10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Concluding</w:t>
      </w:r>
      <w:r w:rsidR="00384E9A">
        <w:rPr>
          <w:rFonts w:ascii="Calibri" w:eastAsia="Calibri" w:hAnsi="Calibri" w:cs="Times New Roman"/>
          <w:sz w:val="24"/>
          <w:szCs w:val="24"/>
        </w:rPr>
        <w:t xml:space="preserve"> RPPE conference</w:t>
      </w:r>
      <w:r>
        <w:rPr>
          <w:rFonts w:ascii="Calibri" w:eastAsia="Calibri" w:hAnsi="Calibri" w:cs="Times New Roman"/>
          <w:sz w:val="24"/>
          <w:szCs w:val="24"/>
        </w:rPr>
        <w:t>,</w:t>
      </w:r>
      <w:r w:rsidR="00CA312B">
        <w:rPr>
          <w:rFonts w:ascii="Calibri" w:eastAsia="Calibri" w:hAnsi="Calibri" w:cs="Times New Roman"/>
          <w:sz w:val="24"/>
          <w:szCs w:val="24"/>
        </w:rPr>
        <w:t xml:space="preserve"> </w:t>
      </w:r>
      <w:r w:rsidR="009903B1">
        <w:rPr>
          <w:rFonts w:ascii="Calibri" w:eastAsia="Calibri" w:hAnsi="Calibri" w:cs="Times New Roman"/>
          <w:sz w:val="24"/>
          <w:szCs w:val="24"/>
        </w:rPr>
        <w:t xml:space="preserve">3–4 </w:t>
      </w:r>
      <w:r>
        <w:rPr>
          <w:rFonts w:ascii="Calibri" w:eastAsia="Calibri" w:hAnsi="Calibri" w:cs="Times New Roman"/>
          <w:sz w:val="24"/>
          <w:szCs w:val="24"/>
        </w:rPr>
        <w:t>June</w:t>
      </w:r>
      <w:r w:rsidR="00CA312B">
        <w:rPr>
          <w:rFonts w:ascii="Calibri" w:eastAsia="Calibri" w:hAnsi="Calibri" w:cs="Times New Roman"/>
          <w:sz w:val="24"/>
          <w:szCs w:val="24"/>
        </w:rPr>
        <w:t xml:space="preserve"> 2025</w:t>
      </w:r>
      <w:r w:rsidR="00495C57">
        <w:rPr>
          <w:rFonts w:ascii="Calibri" w:eastAsia="Calibri" w:hAnsi="Calibri" w:cs="Times New Roman"/>
          <w:sz w:val="24"/>
          <w:szCs w:val="24"/>
        </w:rPr>
        <w:t xml:space="preserve">, </w:t>
      </w:r>
      <w:r w:rsidR="009903B1">
        <w:rPr>
          <w:rFonts w:ascii="Calibri" w:eastAsia="Calibri" w:hAnsi="Calibri" w:cs="Times New Roman"/>
          <w:sz w:val="24"/>
          <w:szCs w:val="24"/>
        </w:rPr>
        <w:t>Bratislava</w:t>
      </w:r>
    </w:p>
    <w:p w14:paraId="4969BC0A" w14:textId="3A46BD4D" w:rsidR="00F12F47" w:rsidRPr="00F12F47" w:rsidRDefault="009903B1" w:rsidP="00226185">
      <w:pPr>
        <w:numPr>
          <w:ilvl w:val="1"/>
          <w:numId w:val="2"/>
        </w:numPr>
        <w:snapToGrid w:val="0"/>
        <w:spacing w:after="10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Interpretation for (i) webinar and (ii) face-to-face meeting</w:t>
      </w:r>
    </w:p>
    <w:p w14:paraId="47B8C116" w14:textId="720824CA" w:rsidR="00F12F47" w:rsidRPr="00F12F47" w:rsidRDefault="009903B1" w:rsidP="00226185">
      <w:pPr>
        <w:numPr>
          <w:ilvl w:val="1"/>
          <w:numId w:val="2"/>
        </w:numPr>
        <w:snapToGrid w:val="0"/>
        <w:spacing w:after="10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Structure and content of webinar (see Appendix)</w:t>
      </w:r>
    </w:p>
    <w:p w14:paraId="44A763F7" w14:textId="3D785072" w:rsidR="00F12F47" w:rsidRPr="00495C57" w:rsidRDefault="009903B1" w:rsidP="00226185">
      <w:pPr>
        <w:numPr>
          <w:ilvl w:val="1"/>
          <w:numId w:val="2"/>
        </w:numPr>
        <w:snapToGrid w:val="0"/>
        <w:spacing w:after="10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Structure and content of face-to-face meeting</w:t>
      </w:r>
      <w:r w:rsidR="00251E44">
        <w:rPr>
          <w:rFonts w:ascii="Calibri" w:eastAsia="Calibri" w:hAnsi="Calibri" w:cs="Times New Roman"/>
          <w:sz w:val="24"/>
          <w:szCs w:val="24"/>
        </w:rPr>
        <w:t xml:space="preserve"> (see Appendix)</w:t>
      </w:r>
    </w:p>
    <w:p w14:paraId="42D36C53" w14:textId="27D368A1" w:rsidR="00495C57" w:rsidRPr="00495C57" w:rsidRDefault="00251E44" w:rsidP="00226185">
      <w:pPr>
        <w:numPr>
          <w:ilvl w:val="1"/>
          <w:numId w:val="2"/>
        </w:numPr>
        <w:snapToGrid w:val="0"/>
        <w:spacing w:after="10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Further consideration of n</w:t>
      </w:r>
      <w:r w:rsidR="009903B1">
        <w:rPr>
          <w:rFonts w:ascii="Calibri" w:eastAsia="Calibri" w:hAnsi="Calibri" w:cs="Times New Roman"/>
          <w:sz w:val="24"/>
          <w:szCs w:val="24"/>
        </w:rPr>
        <w:t>umber of participant</w:t>
      </w:r>
      <w:r>
        <w:rPr>
          <w:rFonts w:ascii="Calibri" w:eastAsia="Calibri" w:hAnsi="Calibri" w:cs="Times New Roman"/>
          <w:sz w:val="24"/>
          <w:szCs w:val="24"/>
        </w:rPr>
        <w:t>s</w:t>
      </w:r>
    </w:p>
    <w:p w14:paraId="7E77E972" w14:textId="2C9C228A" w:rsidR="00495C57" w:rsidRPr="00384E9A" w:rsidRDefault="00495C57" w:rsidP="00226185">
      <w:pPr>
        <w:numPr>
          <w:ilvl w:val="1"/>
          <w:numId w:val="2"/>
        </w:numPr>
        <w:snapToGrid w:val="0"/>
        <w:spacing w:after="100" w:line="240" w:lineRule="auto"/>
        <w:ind w:left="1434" w:hanging="357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Other considerations?</w:t>
      </w:r>
    </w:p>
    <w:p w14:paraId="2A49AB75" w14:textId="1C1C73D1" w:rsidR="001A5C21" w:rsidRPr="00D17E21" w:rsidRDefault="001A5C21" w:rsidP="00226185">
      <w:pPr>
        <w:numPr>
          <w:ilvl w:val="0"/>
          <w:numId w:val="2"/>
        </w:numPr>
        <w:snapToGrid w:val="0"/>
        <w:spacing w:after="100" w:line="240" w:lineRule="auto"/>
        <w:rPr>
          <w:rFonts w:ascii="Calibri" w:eastAsia="Calibri" w:hAnsi="Calibri" w:cs="Times New Roman"/>
          <w:sz w:val="24"/>
          <w:szCs w:val="24"/>
        </w:rPr>
      </w:pPr>
      <w:r w:rsidRPr="00D17E21">
        <w:rPr>
          <w:rFonts w:ascii="Calibri" w:eastAsia="Calibri" w:hAnsi="Calibri" w:cs="Times New Roman"/>
          <w:sz w:val="24"/>
          <w:szCs w:val="24"/>
        </w:rPr>
        <w:t>Any other business</w:t>
      </w:r>
    </w:p>
    <w:p w14:paraId="674366E4" w14:textId="2DE90016" w:rsidR="001A5C21" w:rsidRPr="00D17E21" w:rsidRDefault="001A5C21" w:rsidP="00226185">
      <w:pPr>
        <w:numPr>
          <w:ilvl w:val="0"/>
          <w:numId w:val="2"/>
        </w:numPr>
        <w:snapToGrid w:val="0"/>
        <w:spacing w:after="100" w:line="240" w:lineRule="auto"/>
        <w:rPr>
          <w:rFonts w:ascii="Calibri" w:eastAsia="Calibri" w:hAnsi="Calibri" w:cs="Times New Roman"/>
          <w:sz w:val="24"/>
          <w:szCs w:val="24"/>
        </w:rPr>
      </w:pPr>
      <w:r w:rsidRPr="00D17E21">
        <w:rPr>
          <w:rFonts w:ascii="Calibri" w:eastAsia="Calibri" w:hAnsi="Calibri" w:cs="Times New Roman"/>
          <w:sz w:val="24"/>
          <w:szCs w:val="24"/>
        </w:rPr>
        <w:t xml:space="preserve">Date of next </w:t>
      </w:r>
      <w:r w:rsidR="008E5D96">
        <w:rPr>
          <w:rFonts w:ascii="Calibri" w:eastAsia="Calibri" w:hAnsi="Calibri" w:cs="Times New Roman"/>
          <w:sz w:val="24"/>
          <w:szCs w:val="24"/>
        </w:rPr>
        <w:t xml:space="preserve">online </w:t>
      </w:r>
      <w:r w:rsidRPr="00D17E21">
        <w:rPr>
          <w:rFonts w:ascii="Calibri" w:eastAsia="Calibri" w:hAnsi="Calibri" w:cs="Times New Roman"/>
          <w:sz w:val="24"/>
          <w:szCs w:val="24"/>
        </w:rPr>
        <w:t>meeting</w:t>
      </w:r>
    </w:p>
    <w:p w14:paraId="61AC5219" w14:textId="2C33021B" w:rsidR="001A5C21" w:rsidRPr="00D17E21" w:rsidRDefault="001A5C21" w:rsidP="00226185">
      <w:pPr>
        <w:spacing w:after="100" w:line="240" w:lineRule="auto"/>
        <w:rPr>
          <w:rFonts w:eastAsia="Calibri"/>
          <w:b/>
          <w:bCs/>
          <w:sz w:val="24"/>
          <w:szCs w:val="24"/>
        </w:rPr>
      </w:pPr>
    </w:p>
    <w:p w14:paraId="6D4B843E" w14:textId="35ECA27D" w:rsidR="005225A8" w:rsidRDefault="00813486" w:rsidP="00226185">
      <w:pPr>
        <w:spacing w:after="100" w:line="240" w:lineRule="auto"/>
        <w:ind w:left="360"/>
        <w:rPr>
          <w:rFonts w:eastAsia="Calibri"/>
          <w:sz w:val="24"/>
          <w:szCs w:val="24"/>
        </w:rPr>
      </w:pPr>
      <w:r w:rsidRPr="00D17E21">
        <w:rPr>
          <w:rFonts w:eastAsia="Calibri"/>
          <w:sz w:val="24"/>
          <w:szCs w:val="24"/>
        </w:rPr>
        <w:t>David Little</w:t>
      </w:r>
      <w:r w:rsidR="005477CF">
        <w:rPr>
          <w:rFonts w:eastAsia="Calibri"/>
          <w:sz w:val="24"/>
          <w:szCs w:val="24"/>
        </w:rPr>
        <w:br/>
      </w:r>
      <w:r w:rsidR="00251E44">
        <w:rPr>
          <w:rFonts w:eastAsia="Calibri"/>
          <w:sz w:val="24"/>
          <w:szCs w:val="24"/>
        </w:rPr>
        <w:t>30 September</w:t>
      </w:r>
      <w:r w:rsidR="00930217">
        <w:rPr>
          <w:rFonts w:eastAsia="Calibri"/>
          <w:sz w:val="24"/>
          <w:szCs w:val="24"/>
        </w:rPr>
        <w:t xml:space="preserve"> 202</w:t>
      </w:r>
      <w:r w:rsidR="00DE2EA4">
        <w:rPr>
          <w:rFonts w:eastAsia="Calibri"/>
          <w:sz w:val="24"/>
          <w:szCs w:val="24"/>
        </w:rPr>
        <w:t>4</w:t>
      </w:r>
    </w:p>
    <w:p w14:paraId="063A4179" w14:textId="666372A4" w:rsidR="00C87263" w:rsidRDefault="00C87263" w:rsidP="00226185">
      <w:pPr>
        <w:spacing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br w:type="page"/>
      </w:r>
    </w:p>
    <w:p w14:paraId="45E41A4A" w14:textId="77777777" w:rsidR="007405DE" w:rsidRDefault="00C87263" w:rsidP="00226185">
      <w:pPr>
        <w:spacing w:after="120" w:line="240" w:lineRule="auto"/>
        <w:rPr>
          <w:rFonts w:eastAsia="Calibri" w:cstheme="minorHAnsi"/>
          <w:b/>
          <w:bCs/>
          <w:sz w:val="28"/>
          <w:szCs w:val="28"/>
        </w:rPr>
      </w:pPr>
      <w:r w:rsidRPr="00C87263">
        <w:rPr>
          <w:rFonts w:eastAsia="Calibri" w:cstheme="minorHAnsi"/>
          <w:b/>
          <w:bCs/>
          <w:sz w:val="28"/>
          <w:szCs w:val="28"/>
        </w:rPr>
        <w:lastRenderedPageBreak/>
        <w:t>Appendix</w:t>
      </w:r>
    </w:p>
    <w:p w14:paraId="156A82AB" w14:textId="7A345D16" w:rsidR="007405DE" w:rsidRPr="007405DE" w:rsidRDefault="007405DE" w:rsidP="00226185">
      <w:pPr>
        <w:spacing w:after="120" w:line="240" w:lineRule="auto"/>
        <w:rPr>
          <w:rFonts w:eastAsia="Calibri" w:cstheme="minorHAnsi"/>
          <w:b/>
          <w:bCs/>
          <w:sz w:val="28"/>
          <w:szCs w:val="28"/>
        </w:rPr>
      </w:pPr>
      <w:r>
        <w:rPr>
          <w:rFonts w:eastAsia="Calibri" w:cstheme="minorHAnsi"/>
          <w:b/>
          <w:bCs/>
          <w:sz w:val="28"/>
          <w:szCs w:val="28"/>
        </w:rPr>
        <w:t>RPPE meeting, Bratislava, 3–4 June 2025</w:t>
      </w:r>
    </w:p>
    <w:p w14:paraId="1031EB20" w14:textId="2D422C5C" w:rsidR="00B7150F" w:rsidRPr="00C87263" w:rsidRDefault="007405DE" w:rsidP="00226185">
      <w:pPr>
        <w:spacing w:after="120" w:line="240" w:lineRule="auto"/>
        <w:rPr>
          <w:rFonts w:eastAsia="Calibri" w:cstheme="minorHAnsi"/>
          <w:b/>
          <w:bCs/>
          <w:sz w:val="28"/>
          <w:szCs w:val="28"/>
        </w:rPr>
      </w:pPr>
      <w:r>
        <w:rPr>
          <w:rFonts w:eastAsia="Calibri" w:cstheme="minorHAnsi"/>
          <w:b/>
          <w:bCs/>
          <w:sz w:val="28"/>
          <w:szCs w:val="28"/>
        </w:rPr>
        <w:br/>
        <w:t>Webinar</w:t>
      </w:r>
      <w:r w:rsidR="00C87263" w:rsidRPr="00C87263">
        <w:rPr>
          <w:rFonts w:eastAsia="Calibri" w:cstheme="minorHAnsi"/>
          <w:b/>
          <w:bCs/>
          <w:sz w:val="28"/>
          <w:szCs w:val="28"/>
        </w:rPr>
        <w:t>, Tuesday morning 3 June 2025</w:t>
      </w:r>
    </w:p>
    <w:p w14:paraId="6DB2EC36" w14:textId="677A0088" w:rsidR="00C87263" w:rsidRDefault="00C87263" w:rsidP="00226185">
      <w:pPr>
        <w:spacing w:after="12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Proposed structure</w:t>
      </w:r>
    </w:p>
    <w:p w14:paraId="6C63DED5" w14:textId="5318ACBE" w:rsidR="00C87263" w:rsidRPr="007405DE" w:rsidRDefault="00C87263" w:rsidP="00226185">
      <w:pPr>
        <w:spacing w:after="120" w:line="240" w:lineRule="auto"/>
        <w:rPr>
          <w:rFonts w:eastAsia="Calibri" w:cstheme="minorHAnsi"/>
          <w:sz w:val="24"/>
          <w:szCs w:val="24"/>
        </w:rPr>
      </w:pPr>
      <w:r w:rsidRPr="007405DE">
        <w:rPr>
          <w:rFonts w:eastAsia="Calibri" w:cstheme="minorHAnsi"/>
          <w:sz w:val="24"/>
          <w:szCs w:val="24"/>
        </w:rPr>
        <w:t>Welcome</w:t>
      </w:r>
      <w:r w:rsidR="007405DE" w:rsidRPr="007405DE">
        <w:rPr>
          <w:rFonts w:eastAsia="Calibri" w:cstheme="minorHAnsi"/>
          <w:sz w:val="24"/>
          <w:szCs w:val="24"/>
        </w:rPr>
        <w:t xml:space="preserve"> (Slovak authorities?)</w:t>
      </w:r>
    </w:p>
    <w:p w14:paraId="3FA1EA45" w14:textId="77777777" w:rsidR="00C87263" w:rsidRPr="007405DE" w:rsidRDefault="00C87263" w:rsidP="00226185">
      <w:pPr>
        <w:spacing w:after="120" w:line="240" w:lineRule="auto"/>
        <w:rPr>
          <w:sz w:val="24"/>
          <w:szCs w:val="24"/>
        </w:rPr>
      </w:pPr>
      <w:r w:rsidRPr="007405DE">
        <w:rPr>
          <w:sz w:val="24"/>
          <w:szCs w:val="24"/>
        </w:rPr>
        <w:t>Introduction to the RPPE</w:t>
      </w:r>
    </w:p>
    <w:p w14:paraId="41A53BF9" w14:textId="77777777" w:rsidR="00C87263" w:rsidRPr="007405DE" w:rsidRDefault="00C87263" w:rsidP="00226185">
      <w:pPr>
        <w:pStyle w:val="ListParagraph"/>
        <w:numPr>
          <w:ilvl w:val="0"/>
          <w:numId w:val="12"/>
        </w:numPr>
        <w:spacing w:after="120" w:line="240" w:lineRule="auto"/>
        <w:ind w:left="568" w:hanging="284"/>
        <w:rPr>
          <w:sz w:val="24"/>
          <w:szCs w:val="24"/>
        </w:rPr>
      </w:pPr>
      <w:r w:rsidRPr="007405DE">
        <w:rPr>
          <w:sz w:val="24"/>
          <w:szCs w:val="24"/>
        </w:rPr>
        <w:t>Council of Europe policy (Sarah Breslin?)</w:t>
      </w:r>
    </w:p>
    <w:p w14:paraId="7AFA904D" w14:textId="77777777" w:rsidR="00C87263" w:rsidRPr="007405DE" w:rsidRDefault="00C87263" w:rsidP="00226185">
      <w:pPr>
        <w:pStyle w:val="ListParagraph"/>
        <w:numPr>
          <w:ilvl w:val="0"/>
          <w:numId w:val="12"/>
        </w:numPr>
        <w:spacing w:after="120" w:line="240" w:lineRule="auto"/>
        <w:ind w:left="568" w:hanging="284"/>
        <w:rPr>
          <w:sz w:val="24"/>
          <w:szCs w:val="24"/>
        </w:rPr>
      </w:pPr>
      <w:r w:rsidRPr="007405DE">
        <w:rPr>
          <w:sz w:val="24"/>
          <w:szCs w:val="24"/>
        </w:rPr>
        <w:t>Pedagogical principles (David Little?)</w:t>
      </w:r>
    </w:p>
    <w:p w14:paraId="797ED9CC" w14:textId="77777777" w:rsidR="00C87263" w:rsidRPr="007405DE" w:rsidRDefault="00C87263" w:rsidP="00226185">
      <w:pPr>
        <w:spacing w:after="120" w:line="240" w:lineRule="auto"/>
        <w:rPr>
          <w:sz w:val="24"/>
          <w:szCs w:val="24"/>
        </w:rPr>
      </w:pPr>
      <w:r w:rsidRPr="007405DE">
        <w:rPr>
          <w:sz w:val="24"/>
          <w:szCs w:val="24"/>
        </w:rPr>
        <w:t>Greece</w:t>
      </w:r>
    </w:p>
    <w:p w14:paraId="127662AB" w14:textId="77777777" w:rsidR="00C87263" w:rsidRPr="007405DE" w:rsidRDefault="00C87263" w:rsidP="00226185">
      <w:pPr>
        <w:pStyle w:val="ListParagraph"/>
        <w:numPr>
          <w:ilvl w:val="0"/>
          <w:numId w:val="13"/>
        </w:numPr>
        <w:spacing w:after="120" w:line="240" w:lineRule="auto"/>
        <w:ind w:left="568" w:hanging="284"/>
        <w:rPr>
          <w:sz w:val="24"/>
          <w:szCs w:val="24"/>
        </w:rPr>
      </w:pPr>
      <w:r w:rsidRPr="007405DE">
        <w:rPr>
          <w:sz w:val="24"/>
          <w:szCs w:val="24"/>
        </w:rPr>
        <w:t>Roma and Romani in Greece (national coordinator)</w:t>
      </w:r>
    </w:p>
    <w:p w14:paraId="3BEEBD7B" w14:textId="43FF5E18" w:rsidR="00C87263" w:rsidRPr="007405DE" w:rsidRDefault="00C87263" w:rsidP="00226185">
      <w:pPr>
        <w:pStyle w:val="ListParagraph"/>
        <w:numPr>
          <w:ilvl w:val="0"/>
          <w:numId w:val="13"/>
        </w:numPr>
        <w:spacing w:after="120" w:line="240" w:lineRule="auto"/>
        <w:ind w:left="568" w:hanging="284"/>
        <w:rPr>
          <w:sz w:val="24"/>
          <w:szCs w:val="24"/>
        </w:rPr>
      </w:pPr>
      <w:r w:rsidRPr="007405DE">
        <w:rPr>
          <w:sz w:val="24"/>
          <w:szCs w:val="24"/>
        </w:rPr>
        <w:t xml:space="preserve">RPPE implementation in </w:t>
      </w:r>
      <w:proofErr w:type="spellStart"/>
      <w:r w:rsidRPr="007405DE">
        <w:rPr>
          <w:sz w:val="24"/>
          <w:szCs w:val="24"/>
        </w:rPr>
        <w:t>Amaliada</w:t>
      </w:r>
      <w:proofErr w:type="spellEnd"/>
      <w:r w:rsidRPr="007405DE">
        <w:rPr>
          <w:sz w:val="24"/>
          <w:szCs w:val="24"/>
        </w:rPr>
        <w:t xml:space="preserve">, </w:t>
      </w:r>
      <w:proofErr w:type="spellStart"/>
      <w:r w:rsidRPr="007405DE">
        <w:rPr>
          <w:sz w:val="24"/>
          <w:szCs w:val="24"/>
        </w:rPr>
        <w:t>Komotini</w:t>
      </w:r>
      <w:proofErr w:type="spellEnd"/>
      <w:r w:rsidRPr="007405DE">
        <w:rPr>
          <w:sz w:val="24"/>
          <w:szCs w:val="24"/>
        </w:rPr>
        <w:t>, Volos</w:t>
      </w:r>
    </w:p>
    <w:p w14:paraId="50E7FE56" w14:textId="77777777" w:rsidR="00C87263" w:rsidRPr="007405DE" w:rsidRDefault="00C87263" w:rsidP="00226185">
      <w:pPr>
        <w:spacing w:after="120" w:line="240" w:lineRule="auto"/>
        <w:rPr>
          <w:sz w:val="24"/>
          <w:szCs w:val="24"/>
        </w:rPr>
      </w:pPr>
      <w:r w:rsidRPr="007405DE">
        <w:rPr>
          <w:sz w:val="24"/>
          <w:szCs w:val="24"/>
        </w:rPr>
        <w:t>Slovakia</w:t>
      </w:r>
    </w:p>
    <w:p w14:paraId="6F14FD3C" w14:textId="77777777" w:rsidR="00C87263" w:rsidRPr="007405DE" w:rsidRDefault="00C87263" w:rsidP="00226185">
      <w:pPr>
        <w:pStyle w:val="ListParagraph"/>
        <w:numPr>
          <w:ilvl w:val="0"/>
          <w:numId w:val="14"/>
        </w:numPr>
        <w:spacing w:after="120" w:line="240" w:lineRule="auto"/>
        <w:ind w:left="568" w:hanging="284"/>
        <w:rPr>
          <w:sz w:val="24"/>
          <w:szCs w:val="24"/>
        </w:rPr>
      </w:pPr>
      <w:r w:rsidRPr="007405DE">
        <w:rPr>
          <w:sz w:val="24"/>
          <w:szCs w:val="24"/>
          <w:lang w:val="sl-SI"/>
        </w:rPr>
        <w:t xml:space="preserve">Roma and Romani in Slovakia </w:t>
      </w:r>
      <w:r w:rsidRPr="007405DE">
        <w:rPr>
          <w:sz w:val="24"/>
          <w:szCs w:val="24"/>
        </w:rPr>
        <w:t>(</w:t>
      </w:r>
      <w:r w:rsidRPr="007405DE">
        <w:rPr>
          <w:sz w:val="24"/>
          <w:szCs w:val="24"/>
          <w:lang w:val="sl-SI"/>
        </w:rPr>
        <w:t>national coordinator</w:t>
      </w:r>
      <w:r w:rsidRPr="007405DE">
        <w:rPr>
          <w:sz w:val="24"/>
          <w:szCs w:val="24"/>
        </w:rPr>
        <w:t>)</w:t>
      </w:r>
    </w:p>
    <w:p w14:paraId="710D4331" w14:textId="7A521D42" w:rsidR="00C87263" w:rsidRPr="007405DE" w:rsidRDefault="00C87263" w:rsidP="00226185">
      <w:pPr>
        <w:pStyle w:val="ListParagraph"/>
        <w:numPr>
          <w:ilvl w:val="0"/>
          <w:numId w:val="14"/>
        </w:numPr>
        <w:spacing w:after="120" w:line="240" w:lineRule="auto"/>
        <w:ind w:left="568" w:hanging="284"/>
        <w:rPr>
          <w:sz w:val="24"/>
          <w:szCs w:val="24"/>
        </w:rPr>
      </w:pPr>
      <w:r w:rsidRPr="007405DE">
        <w:rPr>
          <w:sz w:val="24"/>
          <w:szCs w:val="24"/>
        </w:rPr>
        <w:t xml:space="preserve">RPPE implementation in </w:t>
      </w:r>
      <w:r w:rsidRPr="007405DE">
        <w:rPr>
          <w:sz w:val="24"/>
          <w:szCs w:val="24"/>
          <w:lang w:val="sk-SK"/>
        </w:rPr>
        <w:t>Košice</w:t>
      </w:r>
      <w:r w:rsidRPr="007405DE">
        <w:rPr>
          <w:sz w:val="24"/>
          <w:szCs w:val="24"/>
        </w:rPr>
        <w:t xml:space="preserve">, </w:t>
      </w:r>
      <w:proofErr w:type="spellStart"/>
      <w:r w:rsidRPr="007405DE">
        <w:rPr>
          <w:sz w:val="24"/>
          <w:szCs w:val="24"/>
          <w:lang w:val="sk-SK"/>
        </w:rPr>
        <w:t>Šulekovo</w:t>
      </w:r>
      <w:proofErr w:type="spellEnd"/>
      <w:r w:rsidRPr="007405DE">
        <w:rPr>
          <w:sz w:val="24"/>
          <w:szCs w:val="24"/>
        </w:rPr>
        <w:t xml:space="preserve">, </w:t>
      </w:r>
      <w:r w:rsidRPr="007405DE">
        <w:rPr>
          <w:sz w:val="24"/>
          <w:szCs w:val="24"/>
          <w:lang w:val="sk-SK"/>
        </w:rPr>
        <w:t>Vyškovce</w:t>
      </w:r>
    </w:p>
    <w:p w14:paraId="24D7A710" w14:textId="77777777" w:rsidR="00C87263" w:rsidRPr="007405DE" w:rsidRDefault="00C87263" w:rsidP="00226185">
      <w:pPr>
        <w:spacing w:after="120" w:line="240" w:lineRule="auto"/>
        <w:rPr>
          <w:sz w:val="24"/>
          <w:szCs w:val="24"/>
          <w:lang w:val="sl-SI"/>
        </w:rPr>
      </w:pPr>
      <w:r w:rsidRPr="007405DE">
        <w:rPr>
          <w:sz w:val="24"/>
          <w:szCs w:val="24"/>
          <w:lang w:val="sl-SI"/>
        </w:rPr>
        <w:t>Slovenia</w:t>
      </w:r>
    </w:p>
    <w:p w14:paraId="0030D8D3" w14:textId="77777777" w:rsidR="00C87263" w:rsidRPr="007405DE" w:rsidRDefault="00C87263" w:rsidP="00226185">
      <w:pPr>
        <w:pStyle w:val="ListParagraph"/>
        <w:numPr>
          <w:ilvl w:val="0"/>
          <w:numId w:val="15"/>
        </w:numPr>
        <w:spacing w:after="120" w:line="240" w:lineRule="auto"/>
        <w:ind w:left="568" w:hanging="284"/>
        <w:rPr>
          <w:sz w:val="24"/>
          <w:szCs w:val="24"/>
          <w:lang w:val="sl-SI"/>
        </w:rPr>
      </w:pPr>
      <w:r w:rsidRPr="007405DE">
        <w:rPr>
          <w:sz w:val="24"/>
          <w:szCs w:val="24"/>
        </w:rPr>
        <w:t>Roma and Romani in Slovenia (national coordinator)</w:t>
      </w:r>
    </w:p>
    <w:p w14:paraId="1FA9DF85" w14:textId="2E390736" w:rsidR="00C87263" w:rsidRPr="007405DE" w:rsidRDefault="00C87263" w:rsidP="00226185">
      <w:pPr>
        <w:pStyle w:val="ListParagraph"/>
        <w:numPr>
          <w:ilvl w:val="0"/>
          <w:numId w:val="15"/>
        </w:numPr>
        <w:spacing w:after="120" w:line="240" w:lineRule="auto"/>
        <w:ind w:left="568" w:hanging="284"/>
        <w:rPr>
          <w:sz w:val="24"/>
          <w:szCs w:val="24"/>
          <w:lang w:val="sl-SI"/>
        </w:rPr>
      </w:pPr>
      <w:r w:rsidRPr="007405DE">
        <w:rPr>
          <w:sz w:val="24"/>
          <w:szCs w:val="24"/>
        </w:rPr>
        <w:t xml:space="preserve">RPPE implementation in </w:t>
      </w:r>
      <w:r w:rsidRPr="007405DE">
        <w:rPr>
          <w:sz w:val="24"/>
          <w:szCs w:val="24"/>
          <w:lang w:val="sl-SI"/>
        </w:rPr>
        <w:t>Črenšovci</w:t>
      </w:r>
      <w:r w:rsidRPr="007405DE">
        <w:rPr>
          <w:sz w:val="24"/>
          <w:szCs w:val="24"/>
        </w:rPr>
        <w:t xml:space="preserve">, </w:t>
      </w:r>
      <w:r w:rsidRPr="007405DE">
        <w:rPr>
          <w:sz w:val="24"/>
          <w:szCs w:val="24"/>
          <w:lang w:val="sl-SI"/>
        </w:rPr>
        <w:t>Maribor</w:t>
      </w:r>
      <w:r w:rsidRPr="007405DE">
        <w:rPr>
          <w:sz w:val="24"/>
          <w:szCs w:val="24"/>
        </w:rPr>
        <w:t xml:space="preserve">, </w:t>
      </w:r>
      <w:r w:rsidRPr="007405DE">
        <w:rPr>
          <w:sz w:val="24"/>
          <w:szCs w:val="24"/>
          <w:lang w:val="sl-SI"/>
        </w:rPr>
        <w:t>Leskovec</w:t>
      </w:r>
      <w:r w:rsidRPr="007405DE">
        <w:rPr>
          <w:sz w:val="24"/>
          <w:szCs w:val="24"/>
        </w:rPr>
        <w:t xml:space="preserve">. </w:t>
      </w:r>
      <w:r w:rsidRPr="007405DE">
        <w:rPr>
          <w:sz w:val="24"/>
          <w:szCs w:val="24"/>
          <w:lang w:val="sl-SI"/>
        </w:rPr>
        <w:t>Škocjan</w:t>
      </w:r>
    </w:p>
    <w:p w14:paraId="2999FB63" w14:textId="12EFF1F3" w:rsidR="00C87263" w:rsidRPr="007405DE" w:rsidRDefault="00C87263" w:rsidP="00226185">
      <w:pPr>
        <w:spacing w:after="120" w:line="240" w:lineRule="auto"/>
        <w:rPr>
          <w:sz w:val="24"/>
          <w:szCs w:val="24"/>
        </w:rPr>
      </w:pPr>
      <w:r w:rsidRPr="007405DE">
        <w:rPr>
          <w:sz w:val="24"/>
          <w:szCs w:val="24"/>
        </w:rPr>
        <w:t xml:space="preserve">Summing up and </w:t>
      </w:r>
      <w:proofErr w:type="gramStart"/>
      <w:r w:rsidRPr="007405DE">
        <w:rPr>
          <w:sz w:val="24"/>
          <w:szCs w:val="24"/>
        </w:rPr>
        <w:t>future prospects</w:t>
      </w:r>
      <w:proofErr w:type="gramEnd"/>
      <w:r w:rsidRPr="007405DE">
        <w:rPr>
          <w:sz w:val="24"/>
          <w:szCs w:val="24"/>
        </w:rPr>
        <w:t xml:space="preserve"> (Sarah Breslin?)</w:t>
      </w:r>
    </w:p>
    <w:p w14:paraId="643425FB" w14:textId="7ED0A4BC" w:rsidR="00C87263" w:rsidRPr="007405DE" w:rsidRDefault="00C87263" w:rsidP="00226185">
      <w:pPr>
        <w:spacing w:after="120" w:line="240" w:lineRule="auto"/>
        <w:rPr>
          <w:rFonts w:eastAsia="Calibri" w:cstheme="minorHAnsi"/>
          <w:b/>
          <w:bCs/>
          <w:sz w:val="24"/>
          <w:szCs w:val="24"/>
        </w:rPr>
      </w:pPr>
      <w:r w:rsidRPr="007405DE">
        <w:rPr>
          <w:rFonts w:eastAsia="Calibri" w:cstheme="minorHAnsi"/>
          <w:sz w:val="24"/>
          <w:szCs w:val="24"/>
        </w:rPr>
        <w:t xml:space="preserve"> </w:t>
      </w:r>
    </w:p>
    <w:p w14:paraId="0AA495B8" w14:textId="7F54E94C" w:rsidR="00C87263" w:rsidRPr="007405DE" w:rsidRDefault="00C87263" w:rsidP="00226185">
      <w:pPr>
        <w:spacing w:after="120" w:line="240" w:lineRule="auto"/>
        <w:rPr>
          <w:rFonts w:eastAsia="Calibri" w:cstheme="minorHAnsi"/>
          <w:b/>
          <w:bCs/>
          <w:sz w:val="24"/>
          <w:szCs w:val="24"/>
        </w:rPr>
      </w:pPr>
      <w:r w:rsidRPr="007405DE">
        <w:rPr>
          <w:rFonts w:eastAsia="Calibri" w:cstheme="minorHAnsi"/>
          <w:b/>
          <w:bCs/>
          <w:sz w:val="24"/>
          <w:szCs w:val="24"/>
        </w:rPr>
        <w:t>Content</w:t>
      </w:r>
    </w:p>
    <w:p w14:paraId="6C6ACCF7" w14:textId="77777777" w:rsidR="00C87263" w:rsidRPr="007405DE" w:rsidRDefault="00C87263" w:rsidP="00226185">
      <w:pPr>
        <w:spacing w:after="120" w:line="240" w:lineRule="auto"/>
        <w:rPr>
          <w:sz w:val="24"/>
          <w:szCs w:val="24"/>
        </w:rPr>
      </w:pPr>
      <w:r w:rsidRPr="007405DE">
        <w:rPr>
          <w:sz w:val="24"/>
          <w:szCs w:val="24"/>
        </w:rPr>
        <w:t>For each country we need to know</w:t>
      </w:r>
    </w:p>
    <w:p w14:paraId="5845FF30" w14:textId="77777777" w:rsidR="00C87263" w:rsidRPr="007405DE" w:rsidRDefault="00C87263" w:rsidP="00226185">
      <w:pPr>
        <w:pStyle w:val="ListParagraph"/>
        <w:numPr>
          <w:ilvl w:val="0"/>
          <w:numId w:val="16"/>
        </w:numPr>
        <w:spacing w:after="120" w:line="240" w:lineRule="auto"/>
        <w:ind w:left="568" w:hanging="284"/>
        <w:rPr>
          <w:sz w:val="24"/>
          <w:szCs w:val="24"/>
        </w:rPr>
      </w:pPr>
      <w:r w:rsidRPr="007405DE">
        <w:rPr>
          <w:sz w:val="24"/>
          <w:szCs w:val="24"/>
        </w:rPr>
        <w:t>Number of Roma and geographical distribution</w:t>
      </w:r>
    </w:p>
    <w:p w14:paraId="105BBE04" w14:textId="77777777" w:rsidR="00C87263" w:rsidRPr="007405DE" w:rsidRDefault="00C87263" w:rsidP="00226185">
      <w:pPr>
        <w:pStyle w:val="ListParagraph"/>
        <w:numPr>
          <w:ilvl w:val="0"/>
          <w:numId w:val="16"/>
        </w:numPr>
        <w:spacing w:after="120" w:line="240" w:lineRule="auto"/>
        <w:ind w:left="568" w:hanging="284"/>
        <w:rPr>
          <w:sz w:val="24"/>
          <w:szCs w:val="24"/>
        </w:rPr>
      </w:pPr>
      <w:r w:rsidRPr="007405DE">
        <w:rPr>
          <w:sz w:val="24"/>
          <w:szCs w:val="24"/>
        </w:rPr>
        <w:t>Varieties of Romani in use</w:t>
      </w:r>
    </w:p>
    <w:p w14:paraId="2A95504F" w14:textId="77777777" w:rsidR="00C87263" w:rsidRPr="007405DE" w:rsidRDefault="00C87263" w:rsidP="00226185">
      <w:pPr>
        <w:pStyle w:val="ListParagraph"/>
        <w:numPr>
          <w:ilvl w:val="0"/>
          <w:numId w:val="16"/>
        </w:numPr>
        <w:spacing w:after="120" w:line="240" w:lineRule="auto"/>
        <w:ind w:left="568" w:hanging="284"/>
        <w:rPr>
          <w:sz w:val="24"/>
          <w:szCs w:val="24"/>
        </w:rPr>
      </w:pPr>
      <w:r w:rsidRPr="007405DE">
        <w:rPr>
          <w:sz w:val="24"/>
          <w:szCs w:val="24"/>
        </w:rPr>
        <w:t>Any special provision made for Roma or Romani</w:t>
      </w:r>
    </w:p>
    <w:p w14:paraId="3D36AAA9" w14:textId="77777777" w:rsidR="00C87263" w:rsidRPr="007405DE" w:rsidRDefault="00C87263" w:rsidP="00226185">
      <w:pPr>
        <w:pStyle w:val="ListParagraph"/>
        <w:numPr>
          <w:ilvl w:val="0"/>
          <w:numId w:val="16"/>
        </w:numPr>
        <w:spacing w:after="120" w:line="240" w:lineRule="auto"/>
        <w:ind w:left="568" w:hanging="284"/>
        <w:rPr>
          <w:sz w:val="24"/>
          <w:szCs w:val="24"/>
        </w:rPr>
      </w:pPr>
      <w:r w:rsidRPr="007405DE">
        <w:rPr>
          <w:sz w:val="24"/>
          <w:szCs w:val="24"/>
        </w:rPr>
        <w:t>Principal challenges</w:t>
      </w:r>
    </w:p>
    <w:p w14:paraId="753DE591" w14:textId="77777777" w:rsidR="00C87263" w:rsidRPr="007405DE" w:rsidRDefault="00C87263" w:rsidP="00226185">
      <w:pPr>
        <w:spacing w:after="120" w:line="240" w:lineRule="auto"/>
        <w:rPr>
          <w:sz w:val="24"/>
          <w:szCs w:val="24"/>
        </w:rPr>
      </w:pPr>
      <w:r w:rsidRPr="007405DE">
        <w:rPr>
          <w:sz w:val="24"/>
          <w:szCs w:val="24"/>
        </w:rPr>
        <w:t>For each school we need to know</w:t>
      </w:r>
    </w:p>
    <w:p w14:paraId="629CD326" w14:textId="77777777" w:rsidR="00C87263" w:rsidRPr="007405DE" w:rsidRDefault="00C87263" w:rsidP="00226185">
      <w:pPr>
        <w:pStyle w:val="ListParagraph"/>
        <w:numPr>
          <w:ilvl w:val="0"/>
          <w:numId w:val="17"/>
        </w:numPr>
        <w:spacing w:after="120" w:line="240" w:lineRule="auto"/>
        <w:ind w:left="568" w:hanging="284"/>
        <w:rPr>
          <w:sz w:val="24"/>
          <w:szCs w:val="24"/>
        </w:rPr>
      </w:pPr>
      <w:r w:rsidRPr="007405DE">
        <w:rPr>
          <w:sz w:val="24"/>
          <w:szCs w:val="24"/>
        </w:rPr>
        <w:t>Number of students and number of Romani students</w:t>
      </w:r>
    </w:p>
    <w:p w14:paraId="355D532A" w14:textId="77777777" w:rsidR="00C87263" w:rsidRPr="007405DE" w:rsidRDefault="00C87263" w:rsidP="00226185">
      <w:pPr>
        <w:pStyle w:val="ListParagraph"/>
        <w:numPr>
          <w:ilvl w:val="0"/>
          <w:numId w:val="17"/>
        </w:numPr>
        <w:spacing w:after="120" w:line="240" w:lineRule="auto"/>
        <w:ind w:left="568" w:hanging="284"/>
        <w:rPr>
          <w:sz w:val="24"/>
          <w:szCs w:val="24"/>
        </w:rPr>
      </w:pPr>
      <w:r w:rsidRPr="007405DE">
        <w:rPr>
          <w:sz w:val="24"/>
          <w:szCs w:val="24"/>
        </w:rPr>
        <w:t>How the school has implemented the RPPE</w:t>
      </w:r>
    </w:p>
    <w:p w14:paraId="584C3D7C" w14:textId="77777777" w:rsidR="00C87263" w:rsidRPr="007405DE" w:rsidRDefault="00C87263" w:rsidP="00226185">
      <w:pPr>
        <w:pStyle w:val="ListParagraph"/>
        <w:numPr>
          <w:ilvl w:val="0"/>
          <w:numId w:val="17"/>
        </w:numPr>
        <w:spacing w:after="120" w:line="240" w:lineRule="auto"/>
        <w:ind w:left="568" w:hanging="284"/>
        <w:rPr>
          <w:sz w:val="24"/>
          <w:szCs w:val="24"/>
        </w:rPr>
      </w:pPr>
      <w:r w:rsidRPr="007405DE">
        <w:rPr>
          <w:sz w:val="24"/>
          <w:szCs w:val="24"/>
        </w:rPr>
        <w:t>With what results: impact on teachers, Roma and other students, parents, community</w:t>
      </w:r>
    </w:p>
    <w:p w14:paraId="7FDFA5F8" w14:textId="63929325" w:rsidR="00C87263" w:rsidRPr="007405DE" w:rsidRDefault="00C87263" w:rsidP="00226185">
      <w:pPr>
        <w:spacing w:after="120" w:line="240" w:lineRule="auto"/>
        <w:rPr>
          <w:rFonts w:cs="Times New Roman (Body CS)"/>
          <w:sz w:val="24"/>
          <w:szCs w:val="24"/>
        </w:rPr>
      </w:pPr>
      <w:r w:rsidRPr="007405DE">
        <w:rPr>
          <w:sz w:val="24"/>
          <w:szCs w:val="24"/>
        </w:rPr>
        <w:t>My suggestion</w:t>
      </w:r>
      <w:r w:rsidRPr="007405DE">
        <w:rPr>
          <w:rFonts w:cs="Times New Roman (Body CS)"/>
          <w:sz w:val="24"/>
          <w:szCs w:val="24"/>
        </w:rPr>
        <w:t>: each country is given 30–40 minutes for a presentation that is organized under a series of headings</w:t>
      </w:r>
      <w:r w:rsidR="007405DE" w:rsidRPr="007405DE">
        <w:rPr>
          <w:rFonts w:cs="Times New Roman (Body CS)"/>
          <w:sz w:val="24"/>
          <w:szCs w:val="24"/>
        </w:rPr>
        <w:t>,</w:t>
      </w:r>
      <w:r w:rsidRPr="007405DE">
        <w:rPr>
          <w:rFonts w:cs="Times New Roman (Body CS)"/>
          <w:sz w:val="24"/>
          <w:szCs w:val="24"/>
        </w:rPr>
        <w:t xml:space="preserve"> not just one school after another</w:t>
      </w:r>
    </w:p>
    <w:p w14:paraId="04E05209" w14:textId="1178CBEE" w:rsidR="00C87263" w:rsidRPr="007405DE" w:rsidRDefault="007405DE" w:rsidP="00226185">
      <w:pPr>
        <w:spacing w:after="120" w:line="240" w:lineRule="auto"/>
        <w:rPr>
          <w:rFonts w:cs="Times New Roman (Body CS)"/>
          <w:sz w:val="24"/>
          <w:szCs w:val="24"/>
        </w:rPr>
      </w:pPr>
      <w:r w:rsidRPr="007405DE">
        <w:rPr>
          <w:rFonts w:cs="Times New Roman (Body CS)"/>
          <w:b/>
          <w:bCs/>
          <w:sz w:val="24"/>
          <w:szCs w:val="24"/>
        </w:rPr>
        <w:br/>
      </w:r>
      <w:r w:rsidR="00C87263" w:rsidRPr="007405DE">
        <w:rPr>
          <w:rFonts w:cs="Times New Roman (Body CS)"/>
          <w:b/>
          <w:bCs/>
          <w:sz w:val="24"/>
          <w:szCs w:val="24"/>
        </w:rPr>
        <w:t xml:space="preserve">Questions </w:t>
      </w:r>
    </w:p>
    <w:p w14:paraId="06454F09" w14:textId="1C3D614A" w:rsidR="00C87263" w:rsidRPr="007405DE" w:rsidRDefault="00C87263" w:rsidP="00226185">
      <w:pPr>
        <w:pStyle w:val="ListParagraph"/>
        <w:numPr>
          <w:ilvl w:val="0"/>
          <w:numId w:val="18"/>
        </w:numPr>
        <w:spacing w:after="120" w:line="240" w:lineRule="auto"/>
        <w:ind w:left="568" w:hanging="284"/>
        <w:rPr>
          <w:rFonts w:cs="Times New Roman (Body CS)"/>
          <w:sz w:val="24"/>
          <w:szCs w:val="24"/>
        </w:rPr>
      </w:pPr>
      <w:r w:rsidRPr="007405DE">
        <w:rPr>
          <w:rFonts w:cs="Times New Roman (Body CS)"/>
          <w:sz w:val="24"/>
          <w:szCs w:val="24"/>
        </w:rPr>
        <w:t>Starting time?</w:t>
      </w:r>
    </w:p>
    <w:p w14:paraId="6AC7FCF9" w14:textId="63339BFC" w:rsidR="00A435B5" w:rsidRPr="007405DE" w:rsidRDefault="00A435B5" w:rsidP="00226185">
      <w:pPr>
        <w:pStyle w:val="ListParagraph"/>
        <w:numPr>
          <w:ilvl w:val="0"/>
          <w:numId w:val="18"/>
        </w:numPr>
        <w:spacing w:after="120" w:line="240" w:lineRule="auto"/>
        <w:ind w:left="568" w:hanging="284"/>
        <w:rPr>
          <w:rFonts w:cs="Times New Roman (Body CS)"/>
          <w:sz w:val="24"/>
          <w:szCs w:val="24"/>
        </w:rPr>
      </w:pPr>
      <w:r w:rsidRPr="007405DE">
        <w:rPr>
          <w:rFonts w:cs="Times New Roman (Body CS)"/>
          <w:sz w:val="24"/>
          <w:szCs w:val="24"/>
        </w:rPr>
        <w:t>Do we schedule a break?</w:t>
      </w:r>
    </w:p>
    <w:p w14:paraId="26217134" w14:textId="6FD047DB" w:rsidR="00A435B5" w:rsidRPr="007405DE" w:rsidRDefault="00A435B5" w:rsidP="00226185">
      <w:pPr>
        <w:pStyle w:val="ListParagraph"/>
        <w:numPr>
          <w:ilvl w:val="0"/>
          <w:numId w:val="18"/>
        </w:numPr>
        <w:spacing w:after="120" w:line="240" w:lineRule="auto"/>
        <w:ind w:left="568" w:hanging="284"/>
        <w:rPr>
          <w:rFonts w:cs="Times New Roman (Body CS)"/>
          <w:sz w:val="24"/>
          <w:szCs w:val="24"/>
        </w:rPr>
      </w:pPr>
      <w:r w:rsidRPr="007405DE">
        <w:rPr>
          <w:rFonts w:cs="Times New Roman (Body CS)"/>
          <w:sz w:val="24"/>
          <w:szCs w:val="24"/>
        </w:rPr>
        <w:t>What about interpretation? From/into English, Greek, Slovak, Slovenian?</w:t>
      </w:r>
    </w:p>
    <w:p w14:paraId="14252384" w14:textId="27CF7602" w:rsidR="00A435B5" w:rsidRDefault="00A435B5" w:rsidP="00226185">
      <w:pPr>
        <w:spacing w:line="240" w:lineRule="auto"/>
        <w:rPr>
          <w:rFonts w:cs="Times New Roman (Body CS)"/>
          <w:b/>
          <w:bCs/>
          <w:sz w:val="28"/>
          <w:szCs w:val="28"/>
        </w:rPr>
      </w:pPr>
      <w:r>
        <w:rPr>
          <w:rFonts w:cs="Times New Roman (Body CS)"/>
        </w:rPr>
        <w:br w:type="page"/>
      </w:r>
      <w:r w:rsidR="007405DE">
        <w:rPr>
          <w:rFonts w:cs="Times New Roman (Body CS)"/>
          <w:b/>
          <w:bCs/>
          <w:sz w:val="28"/>
          <w:szCs w:val="28"/>
        </w:rPr>
        <w:lastRenderedPageBreak/>
        <w:t>RPPE face</w:t>
      </w:r>
      <w:r w:rsidRPr="00A435B5">
        <w:rPr>
          <w:rFonts w:cs="Times New Roman (Body CS)"/>
          <w:b/>
          <w:bCs/>
          <w:sz w:val="28"/>
          <w:szCs w:val="28"/>
        </w:rPr>
        <w:t>-to-face meeting, Tuesday afternoon 3 and Wednesday 4 June 2025</w:t>
      </w:r>
    </w:p>
    <w:p w14:paraId="2687E919" w14:textId="0EE46C78" w:rsidR="00A435B5" w:rsidRDefault="007405DE" w:rsidP="00226185">
      <w:pPr>
        <w:spacing w:after="120" w:line="240" w:lineRule="auto"/>
        <w:rPr>
          <w:rFonts w:cs="Times New Roman (Body CS)"/>
          <w:sz w:val="24"/>
          <w:szCs w:val="24"/>
        </w:rPr>
      </w:pPr>
      <w:r>
        <w:rPr>
          <w:rFonts w:cs="Times New Roman (Body CS)"/>
          <w:b/>
          <w:bCs/>
          <w:sz w:val="24"/>
          <w:szCs w:val="24"/>
        </w:rPr>
        <w:br/>
      </w:r>
      <w:r w:rsidR="00A435B5">
        <w:rPr>
          <w:rFonts w:cs="Times New Roman (Body CS)"/>
          <w:b/>
          <w:bCs/>
          <w:sz w:val="24"/>
          <w:szCs w:val="24"/>
        </w:rPr>
        <w:t>Preliminary questions</w:t>
      </w:r>
    </w:p>
    <w:p w14:paraId="3B479397" w14:textId="77777777" w:rsidR="00375415" w:rsidRDefault="00375415" w:rsidP="00226185">
      <w:pPr>
        <w:pStyle w:val="ListParagraph"/>
        <w:numPr>
          <w:ilvl w:val="0"/>
          <w:numId w:val="19"/>
        </w:numPr>
        <w:snapToGrid w:val="0"/>
        <w:spacing w:after="120" w:line="240" w:lineRule="auto"/>
        <w:ind w:left="568" w:hanging="284"/>
        <w:contextualSpacing w:val="0"/>
        <w:rPr>
          <w:rFonts w:cs="Times New Roman (Body CS)"/>
          <w:i/>
          <w:iCs/>
          <w:sz w:val="24"/>
          <w:szCs w:val="24"/>
        </w:rPr>
      </w:pPr>
      <w:r>
        <w:rPr>
          <w:rFonts w:cs="Times New Roman (Body CS)"/>
          <w:i/>
          <w:iCs/>
          <w:sz w:val="24"/>
          <w:szCs w:val="24"/>
        </w:rPr>
        <w:t>What are the goals of the face-to-face meeting?</w:t>
      </w:r>
    </w:p>
    <w:p w14:paraId="3E915AB4" w14:textId="77777777" w:rsidR="00375415" w:rsidRDefault="00375415" w:rsidP="00226185">
      <w:pPr>
        <w:pStyle w:val="ListParagraph"/>
        <w:snapToGrid w:val="0"/>
        <w:spacing w:after="120" w:line="240" w:lineRule="auto"/>
        <w:ind w:left="568"/>
        <w:contextualSpacing w:val="0"/>
        <w:rPr>
          <w:rFonts w:cs="Times New Roman (Body CS)"/>
          <w:sz w:val="24"/>
          <w:szCs w:val="24"/>
        </w:rPr>
      </w:pPr>
      <w:r>
        <w:rPr>
          <w:rFonts w:cs="Times New Roman (Body CS)"/>
          <w:sz w:val="24"/>
          <w:szCs w:val="24"/>
        </w:rPr>
        <w:t>Given that the webinar will be behind us, how much exchange of information/experience should there be between schools and teachers?</w:t>
      </w:r>
    </w:p>
    <w:p w14:paraId="61F46F9A" w14:textId="68F4A4A2" w:rsidR="00375415" w:rsidRPr="00375415" w:rsidRDefault="00375415" w:rsidP="00226185">
      <w:pPr>
        <w:pStyle w:val="ListParagraph"/>
        <w:snapToGrid w:val="0"/>
        <w:spacing w:after="120" w:line="240" w:lineRule="auto"/>
        <w:ind w:left="568"/>
        <w:contextualSpacing w:val="0"/>
        <w:rPr>
          <w:rFonts w:cs="Times New Roman (Body CS)"/>
          <w:i/>
          <w:iCs/>
          <w:sz w:val="24"/>
          <w:szCs w:val="24"/>
        </w:rPr>
      </w:pPr>
      <w:r>
        <w:rPr>
          <w:rFonts w:cs="Times New Roman (Body CS)"/>
          <w:sz w:val="24"/>
          <w:szCs w:val="24"/>
        </w:rPr>
        <w:t>Should we focus more on impact (negative as well as positive), dissemination and sustainability?</w:t>
      </w:r>
    </w:p>
    <w:p w14:paraId="5D2D8938" w14:textId="77777777" w:rsidR="00375415" w:rsidRDefault="00A435B5" w:rsidP="00226185">
      <w:pPr>
        <w:pStyle w:val="ListParagraph"/>
        <w:numPr>
          <w:ilvl w:val="0"/>
          <w:numId w:val="19"/>
        </w:numPr>
        <w:snapToGrid w:val="0"/>
        <w:spacing w:after="120" w:line="240" w:lineRule="auto"/>
        <w:ind w:left="568" w:hanging="284"/>
        <w:contextualSpacing w:val="0"/>
        <w:rPr>
          <w:rFonts w:cs="Times New Roman (Body CS)"/>
          <w:i/>
          <w:iCs/>
          <w:sz w:val="24"/>
          <w:szCs w:val="24"/>
        </w:rPr>
      </w:pPr>
      <w:r w:rsidRPr="00A435B5">
        <w:rPr>
          <w:rFonts w:cs="Times New Roman (Body CS)"/>
          <w:i/>
          <w:iCs/>
          <w:sz w:val="24"/>
          <w:szCs w:val="24"/>
        </w:rPr>
        <w:t>How many participants will be invited?</w:t>
      </w:r>
    </w:p>
    <w:p w14:paraId="4C7106B5" w14:textId="77777777" w:rsidR="00375415" w:rsidRDefault="00A435B5" w:rsidP="00226185">
      <w:pPr>
        <w:pStyle w:val="ListParagraph"/>
        <w:snapToGrid w:val="0"/>
        <w:spacing w:after="120" w:line="240" w:lineRule="auto"/>
        <w:ind w:left="568"/>
        <w:contextualSpacing w:val="0"/>
        <w:rPr>
          <w:rFonts w:cs="Times New Roman (Body CS)"/>
          <w:sz w:val="24"/>
          <w:szCs w:val="24"/>
        </w:rPr>
      </w:pPr>
      <w:r>
        <w:rPr>
          <w:rFonts w:cs="Times New Roman (Body CS)"/>
          <w:sz w:val="24"/>
          <w:szCs w:val="24"/>
        </w:rPr>
        <w:t>Slovak authorities: For official opening? As participants?</w:t>
      </w:r>
    </w:p>
    <w:p w14:paraId="2EAE90C7" w14:textId="77777777" w:rsidR="00375415" w:rsidRDefault="00A435B5" w:rsidP="00226185">
      <w:pPr>
        <w:pStyle w:val="ListParagraph"/>
        <w:snapToGrid w:val="0"/>
        <w:spacing w:after="120" w:line="240" w:lineRule="auto"/>
        <w:ind w:left="568"/>
        <w:contextualSpacing w:val="0"/>
        <w:rPr>
          <w:rFonts w:cs="Times New Roman (Body CS)"/>
          <w:sz w:val="24"/>
          <w:szCs w:val="24"/>
        </w:rPr>
      </w:pPr>
      <w:r>
        <w:rPr>
          <w:rFonts w:cs="Times New Roman (Body CS)"/>
          <w:sz w:val="24"/>
          <w:szCs w:val="24"/>
        </w:rPr>
        <w:t>CoE secretariat and coordinators: 7</w:t>
      </w:r>
    </w:p>
    <w:p w14:paraId="725AD466" w14:textId="6C21F196" w:rsidR="00375415" w:rsidRPr="007405DE" w:rsidRDefault="00A435B5" w:rsidP="00226185">
      <w:pPr>
        <w:pStyle w:val="ListParagraph"/>
        <w:snapToGrid w:val="0"/>
        <w:spacing w:after="120" w:line="240" w:lineRule="auto"/>
        <w:ind w:left="568"/>
        <w:contextualSpacing w:val="0"/>
        <w:rPr>
          <w:rFonts w:cs="Times New Roman (Body CS)"/>
          <w:sz w:val="24"/>
          <w:szCs w:val="24"/>
        </w:rPr>
      </w:pPr>
      <w:r>
        <w:rPr>
          <w:rFonts w:cs="Times New Roman (Body CS)"/>
          <w:sz w:val="24"/>
          <w:szCs w:val="24"/>
        </w:rPr>
        <w:t>Each participating school:</w:t>
      </w:r>
      <w:r>
        <w:rPr>
          <w:rFonts w:cs="Times New Roman (Body CS)"/>
          <w:i/>
          <w:iCs/>
          <w:sz w:val="24"/>
          <w:szCs w:val="24"/>
        </w:rPr>
        <w:t xml:space="preserve"> </w:t>
      </w:r>
      <w:r>
        <w:rPr>
          <w:rFonts w:cs="Times New Roman (Body CS)"/>
          <w:sz w:val="24"/>
          <w:szCs w:val="24"/>
        </w:rPr>
        <w:t>principal or deputy, RPPE coordinator, teachers</w:t>
      </w:r>
      <w:r w:rsidR="007405DE">
        <w:rPr>
          <w:rFonts w:cs="Times New Roman (Body CS)"/>
          <w:sz w:val="24"/>
          <w:szCs w:val="24"/>
        </w:rPr>
        <w:t>?</w:t>
      </w:r>
    </w:p>
    <w:p w14:paraId="51ABEC4A" w14:textId="308F4D1D" w:rsidR="00375415" w:rsidRDefault="007405DE" w:rsidP="00226185">
      <w:pPr>
        <w:pStyle w:val="ListParagraph"/>
        <w:snapToGrid w:val="0"/>
        <w:spacing w:after="120" w:line="240" w:lineRule="auto"/>
        <w:ind w:left="568"/>
        <w:contextualSpacing w:val="0"/>
        <w:rPr>
          <w:rFonts w:cs="Times New Roman (Body CS)"/>
          <w:sz w:val="24"/>
          <w:szCs w:val="24"/>
        </w:rPr>
      </w:pPr>
      <w:r>
        <w:rPr>
          <w:rFonts w:cs="Times New Roman (Body CS)"/>
          <w:sz w:val="24"/>
          <w:szCs w:val="24"/>
        </w:rPr>
        <w:t>Should</w:t>
      </w:r>
      <w:r w:rsidR="00A435B5">
        <w:rPr>
          <w:rFonts w:cs="Times New Roman (Body CS)"/>
          <w:sz w:val="24"/>
          <w:szCs w:val="24"/>
        </w:rPr>
        <w:t xml:space="preserve"> we include parents</w:t>
      </w:r>
      <w:r>
        <w:rPr>
          <w:rFonts w:cs="Times New Roman (Body CS)"/>
          <w:sz w:val="24"/>
          <w:szCs w:val="24"/>
        </w:rPr>
        <w:t>, e.g.</w:t>
      </w:r>
      <w:r w:rsidR="00A435B5">
        <w:rPr>
          <w:rFonts w:cs="Times New Roman (Body CS)"/>
          <w:sz w:val="24"/>
          <w:szCs w:val="24"/>
        </w:rPr>
        <w:t xml:space="preserve"> one from each school?</w:t>
      </w:r>
    </w:p>
    <w:p w14:paraId="5F779B2F" w14:textId="55055B12" w:rsidR="00A435B5" w:rsidRDefault="007405DE" w:rsidP="00226185">
      <w:pPr>
        <w:pStyle w:val="ListParagraph"/>
        <w:snapToGrid w:val="0"/>
        <w:spacing w:after="120" w:line="240" w:lineRule="auto"/>
        <w:ind w:left="568"/>
        <w:contextualSpacing w:val="0"/>
        <w:rPr>
          <w:rFonts w:cs="Times New Roman (Body CS)"/>
          <w:sz w:val="24"/>
          <w:szCs w:val="24"/>
        </w:rPr>
      </w:pPr>
      <w:r>
        <w:rPr>
          <w:rFonts w:cs="Times New Roman (Body CS)"/>
          <w:sz w:val="24"/>
          <w:szCs w:val="24"/>
        </w:rPr>
        <w:t>To what extent</w:t>
      </w:r>
      <w:r w:rsidR="00375415">
        <w:rPr>
          <w:rFonts w:cs="Times New Roman (Body CS)"/>
          <w:sz w:val="24"/>
          <w:szCs w:val="24"/>
        </w:rPr>
        <w:t xml:space="preserve"> </w:t>
      </w:r>
      <w:r>
        <w:rPr>
          <w:rFonts w:cs="Times New Roman (Body CS)"/>
          <w:sz w:val="24"/>
          <w:szCs w:val="24"/>
        </w:rPr>
        <w:t>should</w:t>
      </w:r>
      <w:r w:rsidR="00375415">
        <w:rPr>
          <w:rFonts w:cs="Times New Roman (Body CS)"/>
          <w:sz w:val="24"/>
          <w:szCs w:val="24"/>
        </w:rPr>
        <w:t xml:space="preserve"> we include Roma communities and NGOs?</w:t>
      </w:r>
    </w:p>
    <w:p w14:paraId="67C8835A" w14:textId="36FAC287" w:rsidR="007405DE" w:rsidRDefault="007405DE" w:rsidP="00226185">
      <w:pPr>
        <w:pStyle w:val="ListParagraph"/>
        <w:numPr>
          <w:ilvl w:val="0"/>
          <w:numId w:val="19"/>
        </w:numPr>
        <w:snapToGrid w:val="0"/>
        <w:spacing w:after="120" w:line="240" w:lineRule="auto"/>
        <w:ind w:left="568" w:hanging="284"/>
        <w:contextualSpacing w:val="0"/>
        <w:rPr>
          <w:rFonts w:cs="Times New Roman (Body CS)"/>
          <w:i/>
          <w:iCs/>
          <w:sz w:val="24"/>
          <w:szCs w:val="24"/>
        </w:rPr>
      </w:pPr>
      <w:r>
        <w:rPr>
          <w:rFonts w:cs="Times New Roman (Body CS)"/>
          <w:i/>
          <w:iCs/>
          <w:sz w:val="24"/>
          <w:szCs w:val="24"/>
        </w:rPr>
        <w:t>Start and finish times? Coffee and lunch breaks?</w:t>
      </w:r>
    </w:p>
    <w:p w14:paraId="7DAE418A" w14:textId="77777777" w:rsidR="007405DE" w:rsidRPr="007405DE" w:rsidRDefault="007405DE" w:rsidP="00226185">
      <w:pPr>
        <w:pStyle w:val="ListParagraph"/>
        <w:snapToGrid w:val="0"/>
        <w:spacing w:after="120" w:line="240" w:lineRule="auto"/>
        <w:ind w:left="568"/>
        <w:contextualSpacing w:val="0"/>
        <w:rPr>
          <w:rFonts w:cs="Times New Roman (Body CS)"/>
          <w:i/>
          <w:iCs/>
          <w:sz w:val="24"/>
          <w:szCs w:val="24"/>
        </w:rPr>
      </w:pPr>
    </w:p>
    <w:p w14:paraId="6C30EB8D" w14:textId="77777777" w:rsidR="00A435B5" w:rsidRPr="00A435B5" w:rsidRDefault="00A435B5" w:rsidP="00226185">
      <w:pPr>
        <w:pStyle w:val="ListParagraph"/>
        <w:spacing w:after="120" w:line="240" w:lineRule="auto"/>
        <w:ind w:left="568"/>
        <w:rPr>
          <w:rFonts w:cs="Times New Roman (Body CS)"/>
          <w:i/>
          <w:iCs/>
          <w:sz w:val="24"/>
          <w:szCs w:val="24"/>
        </w:rPr>
      </w:pPr>
    </w:p>
    <w:p w14:paraId="7992605E" w14:textId="77777777" w:rsidR="00A435B5" w:rsidRDefault="00A435B5" w:rsidP="00226185">
      <w:pPr>
        <w:spacing w:after="120" w:line="240" w:lineRule="auto"/>
        <w:rPr>
          <w:rFonts w:cs="Times New Roman (Body CS)"/>
          <w:b/>
          <w:bCs/>
        </w:rPr>
      </w:pPr>
    </w:p>
    <w:p w14:paraId="1FBD5887" w14:textId="77777777" w:rsidR="00A435B5" w:rsidRPr="00A435B5" w:rsidRDefault="00A435B5" w:rsidP="00226185">
      <w:pPr>
        <w:spacing w:after="120" w:line="240" w:lineRule="auto"/>
        <w:rPr>
          <w:rFonts w:cs="Times New Roman (Body CS)"/>
          <w:b/>
          <w:bCs/>
        </w:rPr>
      </w:pPr>
    </w:p>
    <w:p w14:paraId="4F117964" w14:textId="77777777" w:rsidR="00C87263" w:rsidRPr="00C87263" w:rsidRDefault="00C87263" w:rsidP="00226185">
      <w:pPr>
        <w:spacing w:after="120" w:line="240" w:lineRule="auto"/>
        <w:rPr>
          <w:rFonts w:eastAsia="Calibri" w:cstheme="minorHAnsi"/>
          <w:sz w:val="24"/>
          <w:szCs w:val="24"/>
        </w:rPr>
      </w:pPr>
    </w:p>
    <w:sectPr w:rsidR="00C87263" w:rsidRPr="00C87263" w:rsidSect="00D956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F99F8" w14:textId="77777777" w:rsidR="0051761E" w:rsidRDefault="0051761E" w:rsidP="00791B37">
      <w:pPr>
        <w:spacing w:after="0" w:line="240" w:lineRule="auto"/>
      </w:pPr>
      <w:r>
        <w:separator/>
      </w:r>
    </w:p>
  </w:endnote>
  <w:endnote w:type="continuationSeparator" w:id="0">
    <w:p w14:paraId="49E81CC4" w14:textId="77777777" w:rsidR="0051761E" w:rsidRDefault="0051761E" w:rsidP="00791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32BBE" w14:textId="77777777" w:rsidR="00A24B81" w:rsidRDefault="00A24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B6D62" w14:textId="77777777" w:rsidR="00A24B81" w:rsidRDefault="00A24B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A77BE" w14:textId="77777777" w:rsidR="00A24B81" w:rsidRDefault="00A24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B08DE" w14:textId="77777777" w:rsidR="0051761E" w:rsidRDefault="0051761E" w:rsidP="00791B37">
      <w:pPr>
        <w:spacing w:after="0" w:line="240" w:lineRule="auto"/>
      </w:pPr>
      <w:r>
        <w:separator/>
      </w:r>
    </w:p>
  </w:footnote>
  <w:footnote w:type="continuationSeparator" w:id="0">
    <w:p w14:paraId="5E848789" w14:textId="77777777" w:rsidR="0051761E" w:rsidRDefault="0051761E" w:rsidP="00791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D395E" w14:textId="77777777" w:rsidR="00A24B81" w:rsidRDefault="0051761E">
    <w:pPr>
      <w:pStyle w:val="Header"/>
    </w:pPr>
    <w:r>
      <w:rPr>
        <w:noProof/>
      </w:rPr>
      <w:pict w14:anchorId="7C19C6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450.8pt;height:450.8pt;z-index:-2516275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PPE_Identity_20%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D37DC" w14:textId="77777777" w:rsidR="00A24B81" w:rsidRDefault="0051761E">
    <w:pPr>
      <w:pStyle w:val="Header"/>
    </w:pPr>
    <w:r>
      <w:rPr>
        <w:noProof/>
      </w:rPr>
      <w:pict w14:anchorId="452550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450.8pt;height:450.8pt;z-index:-2516264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PPE_Identity_20%"/>
          <w10:wrap anchorx="margin" anchory="margin"/>
        </v:shape>
      </w:pict>
    </w:r>
    <w:r w:rsidR="006E4023">
      <w:rPr>
        <w:noProof/>
      </w:rPr>
      <w:drawing>
        <wp:anchor distT="0" distB="0" distL="114300" distR="114300" simplePos="0" relativeHeight="251686912" behindDoc="0" locked="0" layoutInCell="1" allowOverlap="1" wp14:anchorId="77700A2E" wp14:editId="20437FF2">
          <wp:simplePos x="0" y="0"/>
          <wp:positionH relativeFrom="page">
            <wp:posOffset>6440163</wp:posOffset>
          </wp:positionH>
          <wp:positionV relativeFrom="page">
            <wp:posOffset>16524</wp:posOffset>
          </wp:positionV>
          <wp:extent cx="1094801" cy="875841"/>
          <wp:effectExtent l="0" t="0" r="0" b="0"/>
          <wp:wrapSquare wrapText="bothSides"/>
          <wp:docPr id="1698112053" name="Picture 1698112053" descr="A blue and white flag with yellow stars and a letter 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1271" cy="8970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6DEAA" w14:textId="77777777" w:rsidR="00A24B81" w:rsidRDefault="0051761E">
    <w:pPr>
      <w:pStyle w:val="Header"/>
    </w:pPr>
    <w:r>
      <w:rPr>
        <w:noProof/>
      </w:rPr>
      <w:pict w14:anchorId="58903C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margin-left:0;margin-top:0;width:450.8pt;height:450.8pt;z-index:-2516285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PPE_Identity_20%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F36A9"/>
    <w:multiLevelType w:val="hybridMultilevel"/>
    <w:tmpl w:val="7776788A"/>
    <w:lvl w:ilvl="0" w:tplc="08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" w15:restartNumberingAfterBreak="0">
    <w:nsid w:val="083759CF"/>
    <w:multiLevelType w:val="hybridMultilevel"/>
    <w:tmpl w:val="222C64EE"/>
    <w:lvl w:ilvl="0" w:tplc="7E32BFA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 w:val="0"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83933"/>
    <w:multiLevelType w:val="hybridMultilevel"/>
    <w:tmpl w:val="42BA6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22168"/>
    <w:multiLevelType w:val="hybridMultilevel"/>
    <w:tmpl w:val="911AF9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73823"/>
    <w:multiLevelType w:val="hybridMultilevel"/>
    <w:tmpl w:val="0DC0D7D2"/>
    <w:lvl w:ilvl="0" w:tplc="2DCEB206">
      <w:start w:val="9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0B28A3"/>
    <w:multiLevelType w:val="hybridMultilevel"/>
    <w:tmpl w:val="4B602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02FC6"/>
    <w:multiLevelType w:val="hybridMultilevel"/>
    <w:tmpl w:val="14BA8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B">
      <w:start w:val="1"/>
      <w:numFmt w:val="lowerRoman"/>
      <w:lvlText w:val="%2."/>
      <w:lvlJc w:val="right"/>
      <w:pPr>
        <w:ind w:left="1636" w:hanging="360"/>
      </w:pPr>
      <w:rPr>
        <w:rFonts w:hint="default"/>
      </w:rPr>
    </w:lvl>
    <w:lvl w:ilvl="2" w:tplc="18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14D36"/>
    <w:multiLevelType w:val="hybridMultilevel"/>
    <w:tmpl w:val="95845F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F682A"/>
    <w:multiLevelType w:val="hybridMultilevel"/>
    <w:tmpl w:val="B65C6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206D2"/>
    <w:multiLevelType w:val="hybridMultilevel"/>
    <w:tmpl w:val="B8F89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6140A"/>
    <w:multiLevelType w:val="hybridMultilevel"/>
    <w:tmpl w:val="077EA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35CB5"/>
    <w:multiLevelType w:val="hybridMultilevel"/>
    <w:tmpl w:val="C840B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60981"/>
    <w:multiLevelType w:val="hybridMultilevel"/>
    <w:tmpl w:val="7FCE6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5450BE"/>
    <w:multiLevelType w:val="hybridMultilevel"/>
    <w:tmpl w:val="BFEE9C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84B46"/>
    <w:multiLevelType w:val="multilevel"/>
    <w:tmpl w:val="E7D44D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30F77E5"/>
    <w:multiLevelType w:val="multilevel"/>
    <w:tmpl w:val="C004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A4728F"/>
    <w:multiLevelType w:val="hybridMultilevel"/>
    <w:tmpl w:val="C7FA41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6B00EB"/>
    <w:multiLevelType w:val="hybridMultilevel"/>
    <w:tmpl w:val="E3944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C6862"/>
    <w:multiLevelType w:val="hybridMultilevel"/>
    <w:tmpl w:val="A18A9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B">
      <w:start w:val="1"/>
      <w:numFmt w:val="lowerRoman"/>
      <w:lvlText w:val="%2."/>
      <w:lvlJc w:val="right"/>
      <w:pPr>
        <w:ind w:left="1636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511841">
    <w:abstractNumId w:val="4"/>
  </w:num>
  <w:num w:numId="2" w16cid:durableId="1972901484">
    <w:abstractNumId w:val="16"/>
  </w:num>
  <w:num w:numId="3" w16cid:durableId="1132595607">
    <w:abstractNumId w:val="10"/>
  </w:num>
  <w:num w:numId="4" w16cid:durableId="1013217224">
    <w:abstractNumId w:val="13"/>
  </w:num>
  <w:num w:numId="5" w16cid:durableId="1749493447">
    <w:abstractNumId w:val="18"/>
  </w:num>
  <w:num w:numId="6" w16cid:durableId="1834836662">
    <w:abstractNumId w:val="6"/>
  </w:num>
  <w:num w:numId="7" w16cid:durableId="1527478505">
    <w:abstractNumId w:val="15"/>
  </w:num>
  <w:num w:numId="8" w16cid:durableId="256065303">
    <w:abstractNumId w:val="14"/>
  </w:num>
  <w:num w:numId="9" w16cid:durableId="586618200">
    <w:abstractNumId w:val="3"/>
  </w:num>
  <w:num w:numId="10" w16cid:durableId="558781599">
    <w:abstractNumId w:val="7"/>
  </w:num>
  <w:num w:numId="11" w16cid:durableId="1347441969">
    <w:abstractNumId w:val="1"/>
  </w:num>
  <w:num w:numId="12" w16cid:durableId="1422488431">
    <w:abstractNumId w:val="8"/>
  </w:num>
  <w:num w:numId="13" w16cid:durableId="1577520789">
    <w:abstractNumId w:val="5"/>
  </w:num>
  <w:num w:numId="14" w16cid:durableId="859197893">
    <w:abstractNumId w:val="9"/>
  </w:num>
  <w:num w:numId="15" w16cid:durableId="1360277079">
    <w:abstractNumId w:val="0"/>
  </w:num>
  <w:num w:numId="16" w16cid:durableId="1798449746">
    <w:abstractNumId w:val="11"/>
  </w:num>
  <w:num w:numId="17" w16cid:durableId="181208334">
    <w:abstractNumId w:val="2"/>
  </w:num>
  <w:num w:numId="18" w16cid:durableId="1434549535">
    <w:abstractNumId w:val="12"/>
  </w:num>
  <w:num w:numId="19" w16cid:durableId="151650460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6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37"/>
    <w:rsid w:val="0004145B"/>
    <w:rsid w:val="00043E24"/>
    <w:rsid w:val="00061EC3"/>
    <w:rsid w:val="00064B25"/>
    <w:rsid w:val="00067152"/>
    <w:rsid w:val="000703CB"/>
    <w:rsid w:val="00074D54"/>
    <w:rsid w:val="000C1697"/>
    <w:rsid w:val="000C6936"/>
    <w:rsid w:val="000D1934"/>
    <w:rsid w:val="000F73F9"/>
    <w:rsid w:val="0011250B"/>
    <w:rsid w:val="001458BC"/>
    <w:rsid w:val="00150F2D"/>
    <w:rsid w:val="00162180"/>
    <w:rsid w:val="0018171F"/>
    <w:rsid w:val="0018233D"/>
    <w:rsid w:val="001864AD"/>
    <w:rsid w:val="001A5C21"/>
    <w:rsid w:val="001B2D93"/>
    <w:rsid w:val="001B6FDD"/>
    <w:rsid w:val="001F538A"/>
    <w:rsid w:val="001F6800"/>
    <w:rsid w:val="0020352C"/>
    <w:rsid w:val="00205984"/>
    <w:rsid w:val="00226185"/>
    <w:rsid w:val="00251E44"/>
    <w:rsid w:val="00286FAB"/>
    <w:rsid w:val="002A124F"/>
    <w:rsid w:val="002A419A"/>
    <w:rsid w:val="002B44A7"/>
    <w:rsid w:val="002B6CBA"/>
    <w:rsid w:val="002B7085"/>
    <w:rsid w:val="002D61C2"/>
    <w:rsid w:val="002E0C1B"/>
    <w:rsid w:val="002E0FB9"/>
    <w:rsid w:val="002E22B9"/>
    <w:rsid w:val="002E7675"/>
    <w:rsid w:val="002F0599"/>
    <w:rsid w:val="00300D47"/>
    <w:rsid w:val="00307895"/>
    <w:rsid w:val="003174E8"/>
    <w:rsid w:val="003330A7"/>
    <w:rsid w:val="0034512E"/>
    <w:rsid w:val="003610EA"/>
    <w:rsid w:val="00375415"/>
    <w:rsid w:val="00384E9A"/>
    <w:rsid w:val="00390930"/>
    <w:rsid w:val="003A4F68"/>
    <w:rsid w:val="003A5750"/>
    <w:rsid w:val="003B2327"/>
    <w:rsid w:val="003B25C4"/>
    <w:rsid w:val="003E157D"/>
    <w:rsid w:val="003F517A"/>
    <w:rsid w:val="003F7C99"/>
    <w:rsid w:val="00410105"/>
    <w:rsid w:val="004201E7"/>
    <w:rsid w:val="00425002"/>
    <w:rsid w:val="00441B1B"/>
    <w:rsid w:val="00450F70"/>
    <w:rsid w:val="00457C44"/>
    <w:rsid w:val="00460A8D"/>
    <w:rsid w:val="00495C57"/>
    <w:rsid w:val="004B3290"/>
    <w:rsid w:val="004C2CF8"/>
    <w:rsid w:val="004C31F8"/>
    <w:rsid w:val="004C3588"/>
    <w:rsid w:val="004D231A"/>
    <w:rsid w:val="004E342F"/>
    <w:rsid w:val="004E474F"/>
    <w:rsid w:val="004F1A19"/>
    <w:rsid w:val="004F6837"/>
    <w:rsid w:val="00503405"/>
    <w:rsid w:val="005120B2"/>
    <w:rsid w:val="0051761E"/>
    <w:rsid w:val="00521EEC"/>
    <w:rsid w:val="005225A8"/>
    <w:rsid w:val="005477CF"/>
    <w:rsid w:val="0055728E"/>
    <w:rsid w:val="00573DE4"/>
    <w:rsid w:val="005807AB"/>
    <w:rsid w:val="00597C35"/>
    <w:rsid w:val="005A260E"/>
    <w:rsid w:val="005A6A3A"/>
    <w:rsid w:val="005B187B"/>
    <w:rsid w:val="005D6B85"/>
    <w:rsid w:val="005E0A49"/>
    <w:rsid w:val="00601C62"/>
    <w:rsid w:val="00643AD7"/>
    <w:rsid w:val="0064534E"/>
    <w:rsid w:val="00647DB0"/>
    <w:rsid w:val="0067580F"/>
    <w:rsid w:val="006B5557"/>
    <w:rsid w:val="006B6565"/>
    <w:rsid w:val="006C3BB1"/>
    <w:rsid w:val="006C5E58"/>
    <w:rsid w:val="006C70D9"/>
    <w:rsid w:val="006E4023"/>
    <w:rsid w:val="006E5C86"/>
    <w:rsid w:val="006E6D32"/>
    <w:rsid w:val="006F763B"/>
    <w:rsid w:val="007038CB"/>
    <w:rsid w:val="007405DE"/>
    <w:rsid w:val="00747C3B"/>
    <w:rsid w:val="00756F3E"/>
    <w:rsid w:val="00785959"/>
    <w:rsid w:val="00791B37"/>
    <w:rsid w:val="007A1AEE"/>
    <w:rsid w:val="007A307A"/>
    <w:rsid w:val="007A537B"/>
    <w:rsid w:val="007A5AA0"/>
    <w:rsid w:val="007B115C"/>
    <w:rsid w:val="007C5979"/>
    <w:rsid w:val="007F2264"/>
    <w:rsid w:val="00801CA3"/>
    <w:rsid w:val="00813486"/>
    <w:rsid w:val="00815DAC"/>
    <w:rsid w:val="00826AF9"/>
    <w:rsid w:val="008429E0"/>
    <w:rsid w:val="00850BBC"/>
    <w:rsid w:val="008604B1"/>
    <w:rsid w:val="00863EF1"/>
    <w:rsid w:val="00883F6D"/>
    <w:rsid w:val="00890304"/>
    <w:rsid w:val="00892C77"/>
    <w:rsid w:val="008B283F"/>
    <w:rsid w:val="008C3F20"/>
    <w:rsid w:val="008C42D1"/>
    <w:rsid w:val="008D231D"/>
    <w:rsid w:val="008D3AC8"/>
    <w:rsid w:val="008E5D96"/>
    <w:rsid w:val="008E626F"/>
    <w:rsid w:val="008E7009"/>
    <w:rsid w:val="009051F0"/>
    <w:rsid w:val="00911947"/>
    <w:rsid w:val="00913811"/>
    <w:rsid w:val="00923EB0"/>
    <w:rsid w:val="00930217"/>
    <w:rsid w:val="00945B44"/>
    <w:rsid w:val="009903B1"/>
    <w:rsid w:val="00993EF4"/>
    <w:rsid w:val="009949F5"/>
    <w:rsid w:val="009A0ADF"/>
    <w:rsid w:val="009C1239"/>
    <w:rsid w:val="009D136A"/>
    <w:rsid w:val="009E3CA6"/>
    <w:rsid w:val="009E5C46"/>
    <w:rsid w:val="009F726E"/>
    <w:rsid w:val="009F78A6"/>
    <w:rsid w:val="00A11589"/>
    <w:rsid w:val="00A13FCC"/>
    <w:rsid w:val="00A15F62"/>
    <w:rsid w:val="00A24B81"/>
    <w:rsid w:val="00A435B5"/>
    <w:rsid w:val="00A46F48"/>
    <w:rsid w:val="00A46FEB"/>
    <w:rsid w:val="00A532C0"/>
    <w:rsid w:val="00A53981"/>
    <w:rsid w:val="00A55625"/>
    <w:rsid w:val="00A56E84"/>
    <w:rsid w:val="00A5761C"/>
    <w:rsid w:val="00A61BAC"/>
    <w:rsid w:val="00A77232"/>
    <w:rsid w:val="00AA0301"/>
    <w:rsid w:val="00AC105D"/>
    <w:rsid w:val="00AC2E70"/>
    <w:rsid w:val="00B1231C"/>
    <w:rsid w:val="00B168CE"/>
    <w:rsid w:val="00B33E3F"/>
    <w:rsid w:val="00B43EB4"/>
    <w:rsid w:val="00B46C43"/>
    <w:rsid w:val="00B57C81"/>
    <w:rsid w:val="00B649E5"/>
    <w:rsid w:val="00B7150F"/>
    <w:rsid w:val="00B81136"/>
    <w:rsid w:val="00B96A54"/>
    <w:rsid w:val="00BA6502"/>
    <w:rsid w:val="00BC7F98"/>
    <w:rsid w:val="00BD2D78"/>
    <w:rsid w:val="00BE013B"/>
    <w:rsid w:val="00BE071F"/>
    <w:rsid w:val="00BE1857"/>
    <w:rsid w:val="00BF40C8"/>
    <w:rsid w:val="00C1012A"/>
    <w:rsid w:val="00C13BEE"/>
    <w:rsid w:val="00C3484A"/>
    <w:rsid w:val="00C5367B"/>
    <w:rsid w:val="00C755C0"/>
    <w:rsid w:val="00C87263"/>
    <w:rsid w:val="00CA312B"/>
    <w:rsid w:val="00CB0926"/>
    <w:rsid w:val="00CC693B"/>
    <w:rsid w:val="00CD47A0"/>
    <w:rsid w:val="00CE33AD"/>
    <w:rsid w:val="00CE7A88"/>
    <w:rsid w:val="00D17E21"/>
    <w:rsid w:val="00D20B41"/>
    <w:rsid w:val="00D40A25"/>
    <w:rsid w:val="00D43B6C"/>
    <w:rsid w:val="00D54C48"/>
    <w:rsid w:val="00D57B14"/>
    <w:rsid w:val="00D57DBF"/>
    <w:rsid w:val="00D718BF"/>
    <w:rsid w:val="00D81486"/>
    <w:rsid w:val="00D93B29"/>
    <w:rsid w:val="00D93D89"/>
    <w:rsid w:val="00D94D38"/>
    <w:rsid w:val="00D956E2"/>
    <w:rsid w:val="00DB7009"/>
    <w:rsid w:val="00DC2B6C"/>
    <w:rsid w:val="00DC4AB2"/>
    <w:rsid w:val="00DC6BB2"/>
    <w:rsid w:val="00DD2E46"/>
    <w:rsid w:val="00DE2EA4"/>
    <w:rsid w:val="00DE4C00"/>
    <w:rsid w:val="00E16AF2"/>
    <w:rsid w:val="00E4380A"/>
    <w:rsid w:val="00E5402B"/>
    <w:rsid w:val="00E75408"/>
    <w:rsid w:val="00E80D6E"/>
    <w:rsid w:val="00E93B34"/>
    <w:rsid w:val="00E93D9D"/>
    <w:rsid w:val="00EA1CF0"/>
    <w:rsid w:val="00EB1316"/>
    <w:rsid w:val="00EB195C"/>
    <w:rsid w:val="00EC68BF"/>
    <w:rsid w:val="00ED5C54"/>
    <w:rsid w:val="00ED6DD2"/>
    <w:rsid w:val="00EF0F52"/>
    <w:rsid w:val="00EF2D54"/>
    <w:rsid w:val="00F126FB"/>
    <w:rsid w:val="00F12F47"/>
    <w:rsid w:val="00F16F4E"/>
    <w:rsid w:val="00F3633F"/>
    <w:rsid w:val="00F40FE4"/>
    <w:rsid w:val="00F46A0B"/>
    <w:rsid w:val="00F519ED"/>
    <w:rsid w:val="00F5653F"/>
    <w:rsid w:val="00F60F0C"/>
    <w:rsid w:val="00F722F4"/>
    <w:rsid w:val="00F73700"/>
    <w:rsid w:val="00FC0C6F"/>
    <w:rsid w:val="00FD1567"/>
    <w:rsid w:val="00FE0784"/>
    <w:rsid w:val="00FE6AB8"/>
    <w:rsid w:val="00FF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E09C4"/>
  <w15:chartTrackingRefBased/>
  <w15:docId w15:val="{4DE942A1-7029-4DB3-9498-7C4BBB1A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1B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B37"/>
  </w:style>
  <w:style w:type="paragraph" w:styleId="Footer">
    <w:name w:val="footer"/>
    <w:basedOn w:val="Normal"/>
    <w:link w:val="FooterChar"/>
    <w:uiPriority w:val="99"/>
    <w:unhideWhenUsed/>
    <w:rsid w:val="00791B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B37"/>
  </w:style>
  <w:style w:type="paragraph" w:styleId="ListParagraph">
    <w:name w:val="List Paragraph"/>
    <w:basedOn w:val="Normal"/>
    <w:uiPriority w:val="34"/>
    <w:qFormat/>
    <w:rsid w:val="002E0C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500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002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74D5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A57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750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750"/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D3AC8"/>
  </w:style>
  <w:style w:type="paragraph" w:customStyle="1" w:styleId="xmsonormal">
    <w:name w:val="x_msonormal"/>
    <w:basedOn w:val="Normal"/>
    <w:rsid w:val="002E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GB"/>
    </w:rPr>
  </w:style>
  <w:style w:type="character" w:customStyle="1" w:styleId="xcontentpasted0">
    <w:name w:val="x_contentpasted0"/>
    <w:basedOn w:val="DefaultParagraphFont"/>
    <w:rsid w:val="002E22B9"/>
  </w:style>
  <w:style w:type="paragraph" w:customStyle="1" w:styleId="xelementtoproof">
    <w:name w:val="x_elementtoproof"/>
    <w:basedOn w:val="Normal"/>
    <w:rsid w:val="002E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GB"/>
    </w:rPr>
  </w:style>
  <w:style w:type="table" w:styleId="TableGrid">
    <w:name w:val="Table Grid"/>
    <w:basedOn w:val="TableNormal"/>
    <w:uiPriority w:val="39"/>
    <w:rsid w:val="002B6CB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A1AE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225A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84E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8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3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oe-int.zoom.us/j/66530107695?pwd=hLCE9FDwfIGnrbAYgdWcSwiVAJmI9Y.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KILIC Ahmet-Murat</dc:creator>
  <cp:keywords/>
  <dc:description/>
  <cp:lastModifiedBy>David Little</cp:lastModifiedBy>
  <cp:revision>9</cp:revision>
  <dcterms:created xsi:type="dcterms:W3CDTF">2024-08-26T14:38:00Z</dcterms:created>
  <dcterms:modified xsi:type="dcterms:W3CDTF">2024-09-30T08:27:00Z</dcterms:modified>
</cp:coreProperties>
</file>