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  <w:r w:rsidRPr="00CE5786">
        <w:rPr>
          <w:rFonts w:ascii="Calibri" w:eastAsia="Times New Roman" w:hAnsi="Calibri" w:cs="Tahoma"/>
          <w:b/>
        </w:rPr>
        <w:t>ΕΝΤΥΠΟ ΥΠΟΒΟΛΗΣ ΑΙΤΗΣΗΣ</w:t>
      </w: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Calibri"/>
        </w:rPr>
      </w:pP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Calibri"/>
          <w:szCs w:val="20"/>
        </w:rPr>
      </w:pPr>
      <w:r w:rsidRPr="00CE5786">
        <w:rPr>
          <w:rFonts w:ascii="Calibri" w:eastAsia="Times New Roman" w:hAnsi="Calibri" w:cs="Calibri"/>
        </w:rPr>
        <w:t xml:space="preserve">για την υπ’ αρ. </w:t>
      </w:r>
      <w:proofErr w:type="spellStart"/>
      <w:r w:rsidRPr="00CE5786">
        <w:rPr>
          <w:rFonts w:ascii="Calibri" w:eastAsia="Times New Roman" w:hAnsi="Calibri" w:cs="Calibri"/>
        </w:rPr>
        <w:t>πρωτ</w:t>
      </w:r>
      <w:proofErr w:type="spellEnd"/>
      <w:r w:rsidRPr="00CE5786">
        <w:rPr>
          <w:rFonts w:ascii="Calibri" w:eastAsia="Times New Roman" w:hAnsi="Calibri" w:cs="Calibri"/>
        </w:rPr>
        <w:t xml:space="preserve">. </w:t>
      </w:r>
      <w:r w:rsidR="004931AE" w:rsidRPr="004931AE">
        <w:rPr>
          <w:rFonts w:ascii="Calibri" w:eastAsia="Times New Roman" w:hAnsi="Calibri" w:cs="Calibri"/>
        </w:rPr>
        <w:t>1834/06.03.2018</w:t>
      </w:r>
      <w:r w:rsidR="00934BFB">
        <w:rPr>
          <w:rFonts w:ascii="Calibri" w:eastAsia="Times New Roman" w:hAnsi="Calibri" w:cs="Calibri"/>
        </w:rPr>
        <w:t xml:space="preserve"> </w:t>
      </w:r>
      <w:r w:rsidRPr="00CE5786">
        <w:rPr>
          <w:rFonts w:ascii="Calibri" w:eastAsia="Times New Roman" w:hAnsi="Calibri" w:cs="Calibri"/>
        </w:rPr>
        <w:t xml:space="preserve">πρόσκληση εκδήλωσης ενδιαφέροντος του Ινστιτούτου Εκπαιδευτικής Πολιτικής για τη σύναψη μίσθωσης έργου ιδιωτικού </w:t>
      </w:r>
      <w:r w:rsidRPr="001C0A39">
        <w:rPr>
          <w:rFonts w:ascii="Calibri" w:eastAsia="Times New Roman" w:hAnsi="Calibri" w:cs="Calibri"/>
        </w:rPr>
        <w:t xml:space="preserve">δικαίου </w:t>
      </w:r>
      <w:r w:rsidR="00934BFB" w:rsidRPr="001C0A39">
        <w:rPr>
          <w:rFonts w:cs="Tahoma"/>
          <w:b/>
        </w:rPr>
        <w:t>με έναν (01) ειδικό επιστήμονα/εμπειρογνώμονα</w:t>
      </w:r>
      <w:r w:rsidR="00934BFB" w:rsidRPr="00CE5786">
        <w:rPr>
          <w:rFonts w:ascii="Calibri" w:eastAsia="Times New Roman" w:hAnsi="Calibri" w:cs="Calibri"/>
        </w:rPr>
        <w:t xml:space="preserve"> </w:t>
      </w:r>
      <w:r w:rsidRPr="00CE5786">
        <w:rPr>
          <w:rFonts w:ascii="Calibri" w:eastAsia="Times New Roman" w:hAnsi="Calibri" w:cs="Calibri"/>
          <w:szCs w:val="20"/>
        </w:rPr>
        <w:t>για την υποστήριξη της Δράσης 1: «Υποστηρικτικές ενέργειες για την υλοποίηση της επιμόρφωσης σε θέματα μαθητείας» της Πράξης «Επιμόρφωση εκπαιδευτικών/εκπαιδευτών σε θέματα μαθητείας».</w:t>
      </w:r>
    </w:p>
    <w:p w:rsidR="00950BFD" w:rsidRDefault="00950BFD" w:rsidP="00950BFD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p w:rsidR="003C5A77" w:rsidRDefault="003C5A77" w:rsidP="003C5A77">
      <w:pPr>
        <w:jc w:val="center"/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1"/>
        <w:gridCol w:w="1701"/>
        <w:gridCol w:w="1843"/>
        <w:gridCol w:w="283"/>
        <w:gridCol w:w="2835"/>
      </w:tblGrid>
      <w:tr w:rsidR="003C5A77" w:rsidRPr="00CE5786" w:rsidTr="008A0BDB">
        <w:tc>
          <w:tcPr>
            <w:tcW w:w="10314" w:type="dxa"/>
            <w:gridSpan w:val="6"/>
            <w:shd w:val="pct5" w:color="auto" w:fill="auto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lang w:eastAsia="el-GR"/>
              </w:rPr>
              <w:t>ΑΤΟΜΙΚΑ ΣΤΟΙΧΕΙΑ</w:t>
            </w: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ΑΦΜ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ΔΟΥ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ΑΜΚΑ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3C5A77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ΕΠΑΓΓΕΛΜΑ (ολογράφως)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43681C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CE5786" w:rsidRDefault="0043681C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>
              <w:rPr>
                <w:rFonts w:ascii="Calibri" w:eastAsia="Calibri" w:hAnsi="Calibri" w:cs="Tahoma"/>
                <w:bCs/>
                <w:lang w:eastAsia="el-GR"/>
              </w:rPr>
              <w:t xml:space="preserve">Διεύθυνση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έδρας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(ελεύθεροι επαγγελματίες) /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κατοικίας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(Δημόσιοι Υπάλληλοι)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EE242E" w:rsidRDefault="0043681C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eastAsia="el-GR"/>
              </w:rPr>
            </w:pPr>
          </w:p>
        </w:tc>
      </w:tr>
      <w:tr w:rsidR="0043681C" w:rsidRPr="00CE5786" w:rsidTr="008A0BDB">
        <w:trPr>
          <w:trHeight w:val="315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43681C" w:rsidRPr="00CE5786" w:rsidTr="008A0BDB">
        <w:trPr>
          <w:trHeight w:val="208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118"/>
      </w:tblGrid>
      <w:tr w:rsidR="003C5A77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ΣΤΟΙΧΕΙΑ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ΕΠΙΚΟΙΝΩΝΙΑΣ</w:t>
            </w:r>
          </w:p>
        </w:tc>
      </w:tr>
      <w:tr w:rsidR="003C5A77" w:rsidRPr="00CE5786" w:rsidTr="008A0BDB">
        <w:trPr>
          <w:trHeight w:val="315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208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512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Κινητό: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______________________</w:t>
            </w:r>
          </w:p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Σταθερό: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Περιφέρεια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154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e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-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>
              <w:rPr>
                <w:rFonts w:ascii="Calibri" w:eastAsia="Calibri" w:hAnsi="Calibri" w:cs="Tahoma"/>
                <w:b/>
              </w:rPr>
              <w:t>ΠΤΥΧΙΟ Α.Ε.Ι.Π.Τ ή Α.Ε.Ι.Τ.Τ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0" w:name="_Hlk503816871"/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ΞΕΝΕΣ ΓΛΩΣΣΕΣ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0"/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ΕΠΑΡΚΕΙΑ ΕΛΛΗΝΙΚΗΣ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ΓΛΩΣΣ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Σ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(Μόνο για αλλοδαπούς ενδιαφερόμενους)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ΕΠΑΓΓΕΛΜΑΤΙΚΗ ΕΜΠΕΙΡΙΑ (σύμφωνα με τα προσόντα της Πρόσκλησης)</w:t>
            </w:r>
          </w:p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7D5CF1" w:rsidRDefault="007D5CF1" w:rsidP="007D5CF1">
      <w:pPr>
        <w:rPr>
          <w:rFonts w:ascii="Calibri" w:eastAsia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1" w:name="_Hlk503818138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lastRenderedPageBreak/>
              <w:t>ΔΙΔΑΚΤΙΚΗ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ΕΜΠΕΙΡΙΑ (σύμφωνα με τα προσόντα της Πρόσκλησης)</w:t>
            </w:r>
          </w:p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1"/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B315C7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 w:rsidRPr="00B315C7">
              <w:rPr>
                <w:rFonts w:ascii="Calibri" w:eastAsia="Calibri" w:hAnsi="Calibri" w:cs="Tahoma"/>
                <w:b/>
              </w:rPr>
              <w:t>ΔΙΔΑΚΤΟΡΙΚΟΣ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D61B68" w:rsidRDefault="00D61B68" w:rsidP="00950BFD">
      <w:pPr>
        <w:rPr>
          <w:rFonts w:ascii="Calibri" w:hAnsi="Calibri" w:cs="Tahoma"/>
        </w:rPr>
      </w:pPr>
    </w:p>
    <w:p w:rsidR="008A0BDB" w:rsidRDefault="008A0BDB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>
              <w:rPr>
                <w:rFonts w:ascii="Calibri" w:eastAsia="Calibri" w:hAnsi="Calibri" w:cs="Tahoma"/>
                <w:b/>
              </w:rPr>
              <w:t>ΜΕΤΑΠΤΥΧΙΑΚΟΣ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p w:rsidR="00F431A1" w:rsidRDefault="00F431A1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7"/>
        <w:gridCol w:w="1275"/>
        <w:gridCol w:w="2127"/>
        <w:gridCol w:w="2409"/>
      </w:tblGrid>
      <w:tr w:rsidR="002C0DE9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2C0DE9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2" w:name="_Hlk503819460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lastRenderedPageBreak/>
              <w:t>Ερευνητικό / Συγγραφικό έργο συναφές με τις θεματικές ενότητες</w:t>
            </w:r>
          </w:p>
          <w:p w:rsidR="0043681C" w:rsidRPr="0043681C" w:rsidRDefault="0043681C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el-GR"/>
              </w:rPr>
            </w:pPr>
            <w:r w:rsidRPr="00D83760">
              <w:rPr>
                <w:rFonts w:ascii="Calibri" w:eastAsia="Times New Roman" w:hAnsi="Calibri" w:cs="Tahoma"/>
                <w:bCs/>
                <w:lang w:eastAsia="el-GR"/>
              </w:rPr>
              <w:t>(Συμπληρώστε</w:t>
            </w:r>
            <w:r>
              <w:rPr>
                <w:rFonts w:ascii="Calibri" w:eastAsia="Times New Roman" w:hAnsi="Calibri" w:cs="Tahoma"/>
                <w:bCs/>
                <w:lang w:eastAsia="el-GR"/>
              </w:rPr>
              <w:t xml:space="preserve"> τα στοιχεία του πίνακα)</w:t>
            </w:r>
          </w:p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</w:p>
        </w:tc>
      </w:tr>
      <w:tr w:rsidR="002C0DE9" w:rsidRPr="00CE5786" w:rsidTr="00D83760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2C0DE9" w:rsidRPr="00CE5786" w:rsidTr="00D83760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Συγγραφή Βιβλίου</w:t>
            </w:r>
          </w:p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377CCD" w:rsidRDefault="00377CCD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Δημοσίευση άρθρων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Περιοδικό</w:t>
            </w:r>
          </w:p>
        </w:tc>
        <w:tc>
          <w:tcPr>
            <w:tcW w:w="2409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D83760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8)……….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Ανακοινώσεις και εισηγήσεις σε συνέδρια</w:t>
            </w:r>
            <w:r w:rsidR="00377CCD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*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Πρακτικά Συνεδρίων/Βεβαιώσεις εισηγήσεων</w:t>
            </w: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9)…………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10)……….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11)………</w:t>
            </w: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12)……..</w:t>
            </w:r>
          </w:p>
        </w:tc>
        <w:tc>
          <w:tcPr>
            <w:tcW w:w="1275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D83760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Συμμετοχή σε συγγραφική ομάδα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1275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Συλλογικός τόμος</w:t>
            </w: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D83760">
        <w:tc>
          <w:tcPr>
            <w:tcW w:w="2376" w:type="dxa"/>
            <w:vMerge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lastRenderedPageBreak/>
              <w:t>8)……….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2"/>
    </w:tbl>
    <w:p w:rsidR="002C0DE9" w:rsidRDefault="002C0DE9" w:rsidP="00377CCD">
      <w:pPr>
        <w:spacing w:after="0"/>
        <w:rPr>
          <w:rFonts w:ascii="Calibri" w:hAnsi="Calibri" w:cs="Tahoma"/>
        </w:rPr>
      </w:pPr>
    </w:p>
    <w:p w:rsidR="00377CCD" w:rsidRPr="00377CCD" w:rsidRDefault="00377CCD" w:rsidP="00377CCD">
      <w:pPr>
        <w:spacing w:after="0"/>
        <w:rPr>
          <w:rFonts w:ascii="Calibri" w:hAnsi="Calibri" w:cs="Tahoma"/>
          <w:b/>
        </w:rPr>
      </w:pPr>
      <w:r w:rsidRPr="00377CCD">
        <w:rPr>
          <w:rFonts w:ascii="Calibri" w:hAnsi="Calibri" w:cs="Tahoma"/>
          <w:b/>
        </w:rPr>
        <w:t xml:space="preserve">*Επισυνάψτε τις σχετικές βεβαιώσεις </w:t>
      </w:r>
    </w:p>
    <w:p w:rsidR="00377CCD" w:rsidRPr="00377CCD" w:rsidRDefault="00377CCD" w:rsidP="00377CCD">
      <w:pPr>
        <w:spacing w:after="0"/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938"/>
      </w:tblGrid>
      <w:tr w:rsidR="00377CCD" w:rsidRPr="00CE5786" w:rsidTr="008A0BDB">
        <w:trPr>
          <w:trHeight w:val="315"/>
        </w:trPr>
        <w:tc>
          <w:tcPr>
            <w:tcW w:w="10314" w:type="dxa"/>
            <w:gridSpan w:val="2"/>
            <w:shd w:val="pct5" w:color="auto" w:fill="auto"/>
            <w:vAlign w:val="center"/>
          </w:tcPr>
          <w:p w:rsidR="00377CCD" w:rsidRPr="00394C4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Επιμορφωτική εμπειρία</w:t>
            </w:r>
          </w:p>
          <w:p w:rsidR="00377CCD" w:rsidRPr="00CE578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Επισυνάψτε σχετικές βεβαιώσεις</w:t>
            </w: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 ζώσης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Εξ αποστάσεως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50BFD" w:rsidRPr="00021E8D" w:rsidTr="008A0BDB">
        <w:trPr>
          <w:trHeight w:val="315"/>
        </w:trPr>
        <w:tc>
          <w:tcPr>
            <w:tcW w:w="10314" w:type="dxa"/>
            <w:shd w:val="pct5" w:color="auto" w:fill="auto"/>
            <w:vAlign w:val="center"/>
          </w:tcPr>
          <w:p w:rsidR="00950BFD" w:rsidRPr="00021E8D" w:rsidRDefault="00950BFD" w:rsidP="00C76A40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950BFD" w:rsidRPr="00021E8D" w:rsidRDefault="00950BFD" w:rsidP="00950BFD">
      <w:pPr>
        <w:rPr>
          <w:rFonts w:ascii="Calibri" w:hAnsi="Calibri"/>
          <w:vanish/>
          <w:specVanish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950BFD" w:rsidRPr="00021E8D" w:rsidTr="008A0BDB">
        <w:tc>
          <w:tcPr>
            <w:tcW w:w="10314" w:type="dxa"/>
          </w:tcPr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P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417"/>
      </w:tblGrid>
      <w:tr w:rsidR="00950BFD" w:rsidRPr="00021E8D" w:rsidTr="008A0BDB">
        <w:tc>
          <w:tcPr>
            <w:tcW w:w="10348" w:type="dxa"/>
            <w:gridSpan w:val="2"/>
          </w:tcPr>
          <w:p w:rsidR="00950BFD" w:rsidRPr="00021E8D" w:rsidRDefault="00950BFD" w:rsidP="00C76A4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proofErr w:type="spellStart"/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proofErr w:type="spellEnd"/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Βεβαιώσεις </w:t>
            </w:r>
            <w:r>
              <w:rPr>
                <w:rFonts w:cs="Calibri"/>
              </w:rPr>
              <w:t xml:space="preserve">διδακτικής ή επαγγελματικής </w:t>
            </w:r>
            <w:r w:rsidRPr="00021E8D">
              <w:rPr>
                <w:rFonts w:cs="Calibri"/>
              </w:rPr>
              <w:t>εμπειρίας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εισηγήσεων/ανακοινώσεων σε συνέδρια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επιμορφωτικής εμπειρίας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4F7958" w:rsidRDefault="004F7958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</w:p>
    <w:p w:rsidR="00950BFD" w:rsidRPr="00950BFD" w:rsidRDefault="00950BFD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950BFD">
        <w:rPr>
          <w:rFonts w:ascii="Calibri" w:hAnsi="Calibri" w:cs="Tahoma"/>
          <w:sz w:val="20"/>
          <w:szCs w:val="20"/>
          <w:lang w:val="el-GR"/>
        </w:rPr>
        <w:lastRenderedPageBreak/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</w:rPr>
        <w:footnoteReference w:id="1"/>
      </w:r>
      <w:r w:rsidRPr="00950BF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Ημερομηνία ….../…./…….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Ο ΔΗΛΩΝ / Η ΔΗΛΟΥΣΑ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D1005A" w:rsidRDefault="00950BFD" w:rsidP="00950BFD">
      <w:pPr>
        <w:pStyle w:val="ab"/>
        <w:jc w:val="right"/>
        <w:rPr>
          <w:rFonts w:ascii="Calibri" w:hAnsi="Calibri" w:cs="Tahoma"/>
          <w:sz w:val="20"/>
        </w:rPr>
      </w:pPr>
      <w:r w:rsidRPr="000874B0">
        <w:rPr>
          <w:rFonts w:ascii="Calibri" w:hAnsi="Calibri" w:cs="Tahoma"/>
          <w:sz w:val="20"/>
        </w:rPr>
        <w:t>(Ονοματεπώνυμο – Υπογραφή)</w:t>
      </w: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Arial"/>
          <w:b/>
          <w:sz w:val="28"/>
          <w:szCs w:val="20"/>
        </w:rPr>
      </w:pPr>
    </w:p>
    <w:sectPr w:rsidR="00CE5786" w:rsidRPr="00CE5786" w:rsidSect="00415CCA">
      <w:headerReference w:type="default" r:id="rId8"/>
      <w:footerReference w:type="default" r:id="rId9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A2" w:rsidRDefault="006F52A2" w:rsidP="0092240D">
      <w:pPr>
        <w:spacing w:after="0" w:line="240" w:lineRule="auto"/>
      </w:pPr>
      <w:r>
        <w:separator/>
      </w:r>
    </w:p>
  </w:endnote>
  <w:endnote w:type="continuationSeparator" w:id="0">
    <w:p w:rsidR="006F52A2" w:rsidRDefault="006F52A2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701"/>
      <w:docPartObj>
        <w:docPartGallery w:val="Page Numbers (Bottom of Page)"/>
        <w:docPartUnique/>
      </w:docPartObj>
    </w:sdtPr>
    <w:sdtContent>
      <w:p w:rsidR="006F52A2" w:rsidRDefault="006226B0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6226B0">
          <w:rPr>
            <w:noProof/>
            <w:lang w:eastAsia="el-GR"/>
          </w:rPr>
          <w:pict>
            <v:group id="Ομάδα 1" o:spid="_x0000_s4097" style="position:absolute;left:0;text-align:left;margin-left:177.15pt;margin-top:528.2pt;width:487.6pt;height:44.1pt;z-index:251660288;mso-position-horizontal-relative:margin;mso-position-vertical-relative:text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4102" type="#_x0000_t75" style="position:absolute;width:6362;height:5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">
                <v:imagedata r:id="rId1" o:title=""/>
              </v:shape>
              <v:shape id="Εικόνα 6" o:spid="_x0000_s4101" type="#_x0000_t75" style="position:absolute;left:27908;top:285;width:15138;height:49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">
                <v:imagedata r:id="rId2" o:title=""/>
              </v:shape>
              <v:shape id="Εικόνα 4" o:spid="_x0000_s4100" type="#_x0000_t75" style="position:absolute;left:55054;top:95;width:6871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">
                <v:imagedata r:id="rId3" o:title="" chromakey="#fefefe"/>
              </v:shape>
              <v:shape id="Εικόνα 9" o:spid="_x0000_s4099" type="#_x0000_t75" style="position:absolute;left:7524;top:1047;width:20409;height:2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">
                <v:imagedata r:id="rId4" o:title="logo_doc"/>
              </v:shape>
              <v:shape id="Εικόνα 4" o:spid="_x0000_s4098" type="#_x0000_t75" style="position:absolute;left:44005;top:1143;width:9582;height:3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">
                <v:imagedata r:id="rId5" o:title=""/>
              </v:shape>
              <w10:wrap anchorx="margin"/>
            </v:group>
          </w:pict>
        </w:r>
      </w:p>
      <w:p w:rsidR="006F52A2" w:rsidRDefault="006F52A2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950BFD">
          <w:rPr>
            <w:rStyle w:val="a9"/>
            <w:rFonts w:ascii="Calibri" w:hAnsi="Calibri"/>
            <w:b/>
            <w:noProof/>
            <w:sz w:val="16"/>
            <w:szCs w:val="16"/>
            <w:lang w:eastAsia="el-GR"/>
          </w:rPr>
          <w:drawing>
            <wp:inline distT="0" distB="0" distL="0" distR="0">
              <wp:extent cx="4438650" cy="666358"/>
              <wp:effectExtent l="0" t="0" r="0" b="0"/>
              <wp:docPr id="5" name="Εικόνα 2" descr="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4016" cy="668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6F52A2" w:rsidRPr="00286C83" w:rsidRDefault="006F52A2" w:rsidP="00495560">
        <w:pPr>
          <w:pStyle w:val="a5"/>
          <w:tabs>
            <w:tab w:val="clear" w:pos="8306"/>
            <w:tab w:val="right" w:pos="9696"/>
          </w:tabs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4931AE">
          <w:rPr>
            <w:rStyle w:val="a9"/>
            <w:rFonts w:ascii="Calibri" w:hAnsi="Calibri"/>
            <w:b/>
            <w:noProof/>
            <w:sz w:val="16"/>
            <w:szCs w:val="16"/>
          </w:rPr>
          <w:t>1</w: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4931AE">
          <w:rPr>
            <w:rStyle w:val="a9"/>
            <w:rFonts w:ascii="Calibri" w:hAnsi="Calibri"/>
            <w:b/>
            <w:noProof/>
            <w:sz w:val="16"/>
            <w:szCs w:val="16"/>
          </w:rPr>
          <w:t>6</w:t>
        </w:r>
        <w:r w:rsidR="006226B0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6F52A2" w:rsidRDefault="006F52A2">
        <w:pPr>
          <w:pStyle w:val="a5"/>
          <w:jc w:val="center"/>
        </w:pPr>
        <w:r>
          <w:t xml:space="preserve"> </w:t>
        </w:r>
      </w:p>
    </w:sdtContent>
  </w:sdt>
  <w:p w:rsidR="006F52A2" w:rsidRDefault="006F52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A2" w:rsidRDefault="006F52A2" w:rsidP="0092240D">
      <w:pPr>
        <w:spacing w:after="0" w:line="240" w:lineRule="auto"/>
      </w:pPr>
      <w:r>
        <w:separator/>
      </w:r>
    </w:p>
  </w:footnote>
  <w:footnote w:type="continuationSeparator" w:id="0">
    <w:p w:rsidR="006F52A2" w:rsidRDefault="006F52A2" w:rsidP="0092240D">
      <w:pPr>
        <w:spacing w:after="0" w:line="240" w:lineRule="auto"/>
      </w:pPr>
      <w:r>
        <w:continuationSeparator/>
      </w:r>
    </w:p>
  </w:footnote>
  <w:footnote w:id="1">
    <w:p w:rsidR="006F52A2" w:rsidRPr="00887E95" w:rsidRDefault="006F52A2" w:rsidP="00950BFD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A2" w:rsidRPr="00334155" w:rsidRDefault="006F52A2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6F52A2" w:rsidRPr="00286C83" w:rsidRDefault="006F52A2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</w:t>
    </w:r>
    <w:r w:rsidRPr="00D57CEF">
      <w:rPr>
        <w:rFonts w:ascii="Calibri" w:hAnsi="Calibri"/>
        <w:b/>
        <w:color w:val="0000FF"/>
        <w:sz w:val="20"/>
        <w:szCs w:val="20"/>
      </w:rPr>
      <w:t>με έναν (01) ειδικό επιστήμονα/εμπειρογνώμονα</w:t>
    </w:r>
    <w:r>
      <w:rPr>
        <w:rFonts w:ascii="Calibri" w:hAnsi="Calibri"/>
        <w:b/>
        <w:color w:val="0000FF"/>
        <w:sz w:val="20"/>
        <w:szCs w:val="20"/>
      </w:rPr>
      <w:t xml:space="preserve"> 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7, 8 &amp; 9 του ΕΠ ΑΑΔ/ΕΔΒΜ, οριζόντια Πράξη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B7"/>
    <w:multiLevelType w:val="hybridMultilevel"/>
    <w:tmpl w:val="DCBCC526"/>
    <w:lvl w:ilvl="0" w:tplc="6EE25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0AD"/>
    <w:multiLevelType w:val="hybridMultilevel"/>
    <w:tmpl w:val="D4A435A8"/>
    <w:lvl w:ilvl="0" w:tplc="9D264B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CDD"/>
    <w:multiLevelType w:val="hybridMultilevel"/>
    <w:tmpl w:val="6C80E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04F"/>
    <w:multiLevelType w:val="hybridMultilevel"/>
    <w:tmpl w:val="F0DE302E"/>
    <w:lvl w:ilvl="0" w:tplc="C0EE135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996194"/>
    <w:multiLevelType w:val="hybridMultilevel"/>
    <w:tmpl w:val="64162B8C"/>
    <w:lvl w:ilvl="0" w:tplc="78F493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E2F19"/>
    <w:multiLevelType w:val="hybridMultilevel"/>
    <w:tmpl w:val="149CEA28"/>
    <w:lvl w:ilvl="0" w:tplc="04080013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i w:val="0"/>
        <w:sz w:val="22"/>
      </w:rPr>
    </w:lvl>
    <w:lvl w:ilvl="1" w:tplc="018215B8">
      <w:start w:val="1"/>
      <w:numFmt w:val="decimal"/>
      <w:lvlText w:val="%2."/>
      <w:lvlJc w:val="left"/>
      <w:pPr>
        <w:ind w:left="1485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136DE"/>
    <w:multiLevelType w:val="hybridMultilevel"/>
    <w:tmpl w:val="36A82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A347A"/>
    <w:multiLevelType w:val="hybridMultilevel"/>
    <w:tmpl w:val="701EA47A"/>
    <w:lvl w:ilvl="0" w:tplc="5BA438D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8056A2"/>
    <w:multiLevelType w:val="hybridMultilevel"/>
    <w:tmpl w:val="BFD87AC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197905"/>
    <w:multiLevelType w:val="hybridMultilevel"/>
    <w:tmpl w:val="F2E62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E199B"/>
    <w:multiLevelType w:val="hybridMultilevel"/>
    <w:tmpl w:val="069CD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67920"/>
    <w:multiLevelType w:val="hybridMultilevel"/>
    <w:tmpl w:val="42F40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50346"/>
    <w:multiLevelType w:val="hybridMultilevel"/>
    <w:tmpl w:val="6E401098"/>
    <w:lvl w:ilvl="0" w:tplc="D7A44B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3A67DF"/>
    <w:multiLevelType w:val="hybridMultilevel"/>
    <w:tmpl w:val="705C1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C5A18"/>
    <w:multiLevelType w:val="hybridMultilevel"/>
    <w:tmpl w:val="E466DEB2"/>
    <w:lvl w:ilvl="0" w:tplc="4554F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4"/>
  </w:num>
  <w:num w:numId="5">
    <w:abstractNumId w:val="20"/>
  </w:num>
  <w:num w:numId="6">
    <w:abstractNumId w:val="26"/>
  </w:num>
  <w:num w:numId="7">
    <w:abstractNumId w:val="3"/>
  </w:num>
  <w:num w:numId="8">
    <w:abstractNumId w:val="27"/>
  </w:num>
  <w:num w:numId="9">
    <w:abstractNumId w:val="9"/>
  </w:num>
  <w:num w:numId="10">
    <w:abstractNumId w:val="28"/>
  </w:num>
  <w:num w:numId="11">
    <w:abstractNumId w:val="25"/>
  </w:num>
  <w:num w:numId="12">
    <w:abstractNumId w:val="22"/>
  </w:num>
  <w:num w:numId="13">
    <w:abstractNumId w:val="16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0"/>
  </w:num>
  <w:num w:numId="19">
    <w:abstractNumId w:val="23"/>
  </w:num>
  <w:num w:numId="20">
    <w:abstractNumId w:val="30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0"/>
  </w:num>
  <w:num w:numId="26">
    <w:abstractNumId w:val="11"/>
  </w:num>
  <w:num w:numId="27">
    <w:abstractNumId w:val="17"/>
  </w:num>
  <w:num w:numId="28">
    <w:abstractNumId w:val="21"/>
  </w:num>
  <w:num w:numId="29">
    <w:abstractNumId w:val="1"/>
  </w:num>
  <w:num w:numId="30">
    <w:abstractNumId w:val="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5B42"/>
    <w:rsid w:val="00001606"/>
    <w:rsid w:val="00003329"/>
    <w:rsid w:val="00013B4B"/>
    <w:rsid w:val="00017525"/>
    <w:rsid w:val="0002166F"/>
    <w:rsid w:val="00022489"/>
    <w:rsid w:val="00022AB3"/>
    <w:rsid w:val="00034796"/>
    <w:rsid w:val="00040D29"/>
    <w:rsid w:val="00046803"/>
    <w:rsid w:val="000530D1"/>
    <w:rsid w:val="00063BA6"/>
    <w:rsid w:val="00064652"/>
    <w:rsid w:val="00065D42"/>
    <w:rsid w:val="00066143"/>
    <w:rsid w:val="00075B42"/>
    <w:rsid w:val="00075ECE"/>
    <w:rsid w:val="000805A7"/>
    <w:rsid w:val="00083018"/>
    <w:rsid w:val="00091879"/>
    <w:rsid w:val="000A40B0"/>
    <w:rsid w:val="000A45DF"/>
    <w:rsid w:val="000A5AF8"/>
    <w:rsid w:val="000A6AB7"/>
    <w:rsid w:val="000A7C00"/>
    <w:rsid w:val="000B3484"/>
    <w:rsid w:val="000C7115"/>
    <w:rsid w:val="000C782D"/>
    <w:rsid w:val="000D2746"/>
    <w:rsid w:val="000D4B14"/>
    <w:rsid w:val="000D7E48"/>
    <w:rsid w:val="000E2DB0"/>
    <w:rsid w:val="000E3ECF"/>
    <w:rsid w:val="000E6E2A"/>
    <w:rsid w:val="00135583"/>
    <w:rsid w:val="001365B7"/>
    <w:rsid w:val="00137C5A"/>
    <w:rsid w:val="00140AE2"/>
    <w:rsid w:val="001411C5"/>
    <w:rsid w:val="00145000"/>
    <w:rsid w:val="00150642"/>
    <w:rsid w:val="001534A3"/>
    <w:rsid w:val="00160436"/>
    <w:rsid w:val="00164061"/>
    <w:rsid w:val="00165C45"/>
    <w:rsid w:val="00166AD5"/>
    <w:rsid w:val="00166E8E"/>
    <w:rsid w:val="001724B5"/>
    <w:rsid w:val="00181E69"/>
    <w:rsid w:val="00194C8E"/>
    <w:rsid w:val="001A1ADC"/>
    <w:rsid w:val="001A1B09"/>
    <w:rsid w:val="001A318D"/>
    <w:rsid w:val="001A7B6C"/>
    <w:rsid w:val="001C0A39"/>
    <w:rsid w:val="001D1B43"/>
    <w:rsid w:val="001D1E47"/>
    <w:rsid w:val="001D71A5"/>
    <w:rsid w:val="001E1CFA"/>
    <w:rsid w:val="001E331F"/>
    <w:rsid w:val="001E685A"/>
    <w:rsid w:val="001E79EC"/>
    <w:rsid w:val="001F37ED"/>
    <w:rsid w:val="001F7956"/>
    <w:rsid w:val="00200AB3"/>
    <w:rsid w:val="00203281"/>
    <w:rsid w:val="00205E4A"/>
    <w:rsid w:val="002170F3"/>
    <w:rsid w:val="00221B5E"/>
    <w:rsid w:val="00227D73"/>
    <w:rsid w:val="00230336"/>
    <w:rsid w:val="00232ABE"/>
    <w:rsid w:val="002363E0"/>
    <w:rsid w:val="002371C2"/>
    <w:rsid w:val="00240186"/>
    <w:rsid w:val="0024040B"/>
    <w:rsid w:val="002432DB"/>
    <w:rsid w:val="00243891"/>
    <w:rsid w:val="00245EB5"/>
    <w:rsid w:val="00246D12"/>
    <w:rsid w:val="002525C9"/>
    <w:rsid w:val="00271C23"/>
    <w:rsid w:val="00277D47"/>
    <w:rsid w:val="00281E0F"/>
    <w:rsid w:val="00283018"/>
    <w:rsid w:val="00286C83"/>
    <w:rsid w:val="002A6313"/>
    <w:rsid w:val="002B2D65"/>
    <w:rsid w:val="002C0DE9"/>
    <w:rsid w:val="002D1EB4"/>
    <w:rsid w:val="002D4953"/>
    <w:rsid w:val="002E24A0"/>
    <w:rsid w:val="002E332A"/>
    <w:rsid w:val="002E44EA"/>
    <w:rsid w:val="002F2F7B"/>
    <w:rsid w:val="002F3F06"/>
    <w:rsid w:val="002F649F"/>
    <w:rsid w:val="002F7755"/>
    <w:rsid w:val="00302F0E"/>
    <w:rsid w:val="00306417"/>
    <w:rsid w:val="00315E8E"/>
    <w:rsid w:val="00323F73"/>
    <w:rsid w:val="00330EE3"/>
    <w:rsid w:val="00333E61"/>
    <w:rsid w:val="00354034"/>
    <w:rsid w:val="00354315"/>
    <w:rsid w:val="00354391"/>
    <w:rsid w:val="00356E17"/>
    <w:rsid w:val="0036325A"/>
    <w:rsid w:val="00365E03"/>
    <w:rsid w:val="00367D47"/>
    <w:rsid w:val="00370242"/>
    <w:rsid w:val="00377CCD"/>
    <w:rsid w:val="00393141"/>
    <w:rsid w:val="00394C46"/>
    <w:rsid w:val="00396BFB"/>
    <w:rsid w:val="00397347"/>
    <w:rsid w:val="003A3572"/>
    <w:rsid w:val="003B46DD"/>
    <w:rsid w:val="003C5A77"/>
    <w:rsid w:val="003D0D78"/>
    <w:rsid w:val="003D5DD3"/>
    <w:rsid w:val="003D64D1"/>
    <w:rsid w:val="003E5CB4"/>
    <w:rsid w:val="003F4027"/>
    <w:rsid w:val="003F4A75"/>
    <w:rsid w:val="003F522C"/>
    <w:rsid w:val="003F5CE3"/>
    <w:rsid w:val="003F722A"/>
    <w:rsid w:val="004028D3"/>
    <w:rsid w:val="004076DC"/>
    <w:rsid w:val="00414921"/>
    <w:rsid w:val="00415CCA"/>
    <w:rsid w:val="00417F29"/>
    <w:rsid w:val="00422FEF"/>
    <w:rsid w:val="00423545"/>
    <w:rsid w:val="004273D1"/>
    <w:rsid w:val="00430433"/>
    <w:rsid w:val="004326E0"/>
    <w:rsid w:val="004339EB"/>
    <w:rsid w:val="00436193"/>
    <w:rsid w:val="0043681C"/>
    <w:rsid w:val="00441573"/>
    <w:rsid w:val="0044169B"/>
    <w:rsid w:val="00442263"/>
    <w:rsid w:val="004436F6"/>
    <w:rsid w:val="0044391A"/>
    <w:rsid w:val="00446CCA"/>
    <w:rsid w:val="00447F2E"/>
    <w:rsid w:val="00450120"/>
    <w:rsid w:val="00450414"/>
    <w:rsid w:val="004554A7"/>
    <w:rsid w:val="00470B7D"/>
    <w:rsid w:val="00470C1F"/>
    <w:rsid w:val="00470D93"/>
    <w:rsid w:val="00471FF4"/>
    <w:rsid w:val="00482187"/>
    <w:rsid w:val="004931AE"/>
    <w:rsid w:val="00495560"/>
    <w:rsid w:val="004A6347"/>
    <w:rsid w:val="004B42AB"/>
    <w:rsid w:val="004B47B6"/>
    <w:rsid w:val="004C059F"/>
    <w:rsid w:val="004C1F23"/>
    <w:rsid w:val="004C7022"/>
    <w:rsid w:val="004D104B"/>
    <w:rsid w:val="004D3591"/>
    <w:rsid w:val="004D68D4"/>
    <w:rsid w:val="004D77A8"/>
    <w:rsid w:val="004E303C"/>
    <w:rsid w:val="004F35D1"/>
    <w:rsid w:val="004F41B1"/>
    <w:rsid w:val="004F61E8"/>
    <w:rsid w:val="004F66D9"/>
    <w:rsid w:val="004F7958"/>
    <w:rsid w:val="00504437"/>
    <w:rsid w:val="0050781F"/>
    <w:rsid w:val="00512338"/>
    <w:rsid w:val="00514C01"/>
    <w:rsid w:val="00516314"/>
    <w:rsid w:val="00524E36"/>
    <w:rsid w:val="00532850"/>
    <w:rsid w:val="0053525F"/>
    <w:rsid w:val="005500F6"/>
    <w:rsid w:val="00551193"/>
    <w:rsid w:val="00554C05"/>
    <w:rsid w:val="005564C9"/>
    <w:rsid w:val="0055747D"/>
    <w:rsid w:val="00566AB3"/>
    <w:rsid w:val="00570EC6"/>
    <w:rsid w:val="005803D8"/>
    <w:rsid w:val="00597759"/>
    <w:rsid w:val="005A4556"/>
    <w:rsid w:val="005C09D7"/>
    <w:rsid w:val="005C1056"/>
    <w:rsid w:val="005C38A6"/>
    <w:rsid w:val="005C3E26"/>
    <w:rsid w:val="005C5AD9"/>
    <w:rsid w:val="005D0E48"/>
    <w:rsid w:val="005D2697"/>
    <w:rsid w:val="005D42F5"/>
    <w:rsid w:val="005E1DEC"/>
    <w:rsid w:val="005E2B6D"/>
    <w:rsid w:val="005E37BA"/>
    <w:rsid w:val="005F0AF5"/>
    <w:rsid w:val="005F18B8"/>
    <w:rsid w:val="005F5EB6"/>
    <w:rsid w:val="00601E04"/>
    <w:rsid w:val="006022F1"/>
    <w:rsid w:val="00603CDB"/>
    <w:rsid w:val="006222A8"/>
    <w:rsid w:val="006226B0"/>
    <w:rsid w:val="0062294C"/>
    <w:rsid w:val="00623B80"/>
    <w:rsid w:val="00632CC3"/>
    <w:rsid w:val="006354E2"/>
    <w:rsid w:val="0064208B"/>
    <w:rsid w:val="00646D74"/>
    <w:rsid w:val="00651DF7"/>
    <w:rsid w:val="006521C8"/>
    <w:rsid w:val="0065240C"/>
    <w:rsid w:val="0066313C"/>
    <w:rsid w:val="00664BDC"/>
    <w:rsid w:val="006663A0"/>
    <w:rsid w:val="006675D6"/>
    <w:rsid w:val="00670949"/>
    <w:rsid w:val="00675639"/>
    <w:rsid w:val="00677503"/>
    <w:rsid w:val="00680405"/>
    <w:rsid w:val="00683096"/>
    <w:rsid w:val="006868B3"/>
    <w:rsid w:val="00691C47"/>
    <w:rsid w:val="0069287F"/>
    <w:rsid w:val="00692BC5"/>
    <w:rsid w:val="00694E6C"/>
    <w:rsid w:val="006951DA"/>
    <w:rsid w:val="006957A2"/>
    <w:rsid w:val="00697CEB"/>
    <w:rsid w:val="006A0905"/>
    <w:rsid w:val="006A3C58"/>
    <w:rsid w:val="006A6B33"/>
    <w:rsid w:val="006B0A93"/>
    <w:rsid w:val="006B2FCA"/>
    <w:rsid w:val="006C51D7"/>
    <w:rsid w:val="006F0DE0"/>
    <w:rsid w:val="006F14F1"/>
    <w:rsid w:val="006F52A2"/>
    <w:rsid w:val="006F5A2D"/>
    <w:rsid w:val="006F5A6E"/>
    <w:rsid w:val="00700C2F"/>
    <w:rsid w:val="0070153E"/>
    <w:rsid w:val="007045D4"/>
    <w:rsid w:val="0070566A"/>
    <w:rsid w:val="007121F8"/>
    <w:rsid w:val="007145A5"/>
    <w:rsid w:val="007202E4"/>
    <w:rsid w:val="00720E60"/>
    <w:rsid w:val="00732A3B"/>
    <w:rsid w:val="00735A30"/>
    <w:rsid w:val="00736B88"/>
    <w:rsid w:val="00741E98"/>
    <w:rsid w:val="007446EB"/>
    <w:rsid w:val="007447DC"/>
    <w:rsid w:val="00746C50"/>
    <w:rsid w:val="007513BA"/>
    <w:rsid w:val="00757305"/>
    <w:rsid w:val="007725D7"/>
    <w:rsid w:val="00774076"/>
    <w:rsid w:val="0078683A"/>
    <w:rsid w:val="00787B1D"/>
    <w:rsid w:val="007905A9"/>
    <w:rsid w:val="00793603"/>
    <w:rsid w:val="007A1C3F"/>
    <w:rsid w:val="007B50F8"/>
    <w:rsid w:val="007D5CF1"/>
    <w:rsid w:val="007E21CA"/>
    <w:rsid w:val="007E59B8"/>
    <w:rsid w:val="007E7D2B"/>
    <w:rsid w:val="007F5CEF"/>
    <w:rsid w:val="008008E1"/>
    <w:rsid w:val="008051E0"/>
    <w:rsid w:val="00812A5D"/>
    <w:rsid w:val="00813B6F"/>
    <w:rsid w:val="0081592E"/>
    <w:rsid w:val="00820235"/>
    <w:rsid w:val="00821362"/>
    <w:rsid w:val="00827B28"/>
    <w:rsid w:val="00834A02"/>
    <w:rsid w:val="00836947"/>
    <w:rsid w:val="00854574"/>
    <w:rsid w:val="00861B23"/>
    <w:rsid w:val="00867250"/>
    <w:rsid w:val="0087089C"/>
    <w:rsid w:val="008734E1"/>
    <w:rsid w:val="00875919"/>
    <w:rsid w:val="00884947"/>
    <w:rsid w:val="00891EBD"/>
    <w:rsid w:val="00893B8D"/>
    <w:rsid w:val="008A0BDB"/>
    <w:rsid w:val="008A2C86"/>
    <w:rsid w:val="008A4691"/>
    <w:rsid w:val="008A5B5C"/>
    <w:rsid w:val="008A6AED"/>
    <w:rsid w:val="008B2792"/>
    <w:rsid w:val="008B6E5F"/>
    <w:rsid w:val="008C0342"/>
    <w:rsid w:val="008D142E"/>
    <w:rsid w:val="008D5221"/>
    <w:rsid w:val="008E14CA"/>
    <w:rsid w:val="008E4171"/>
    <w:rsid w:val="008E4FEF"/>
    <w:rsid w:val="008F24A4"/>
    <w:rsid w:val="009045DB"/>
    <w:rsid w:val="00905AE4"/>
    <w:rsid w:val="0091221F"/>
    <w:rsid w:val="00915DBC"/>
    <w:rsid w:val="00916ACF"/>
    <w:rsid w:val="00916DF1"/>
    <w:rsid w:val="00917A72"/>
    <w:rsid w:val="00920544"/>
    <w:rsid w:val="00920C7D"/>
    <w:rsid w:val="0092240D"/>
    <w:rsid w:val="0092676C"/>
    <w:rsid w:val="00930918"/>
    <w:rsid w:val="009342DD"/>
    <w:rsid w:val="00934BFB"/>
    <w:rsid w:val="0094093B"/>
    <w:rsid w:val="00941839"/>
    <w:rsid w:val="00943CD1"/>
    <w:rsid w:val="00946F84"/>
    <w:rsid w:val="00950BFD"/>
    <w:rsid w:val="00950C1C"/>
    <w:rsid w:val="00964678"/>
    <w:rsid w:val="00967B47"/>
    <w:rsid w:val="00973F0E"/>
    <w:rsid w:val="00976601"/>
    <w:rsid w:val="00986362"/>
    <w:rsid w:val="00991BDF"/>
    <w:rsid w:val="00992A70"/>
    <w:rsid w:val="00996BA7"/>
    <w:rsid w:val="009A521B"/>
    <w:rsid w:val="009A66EB"/>
    <w:rsid w:val="009B6328"/>
    <w:rsid w:val="009B688F"/>
    <w:rsid w:val="009C122A"/>
    <w:rsid w:val="009C3247"/>
    <w:rsid w:val="009C3266"/>
    <w:rsid w:val="009D0055"/>
    <w:rsid w:val="009D53F7"/>
    <w:rsid w:val="009F33FD"/>
    <w:rsid w:val="00A11CE5"/>
    <w:rsid w:val="00A12BE9"/>
    <w:rsid w:val="00A20571"/>
    <w:rsid w:val="00A26147"/>
    <w:rsid w:val="00A3556F"/>
    <w:rsid w:val="00A4474C"/>
    <w:rsid w:val="00A45B52"/>
    <w:rsid w:val="00A464A5"/>
    <w:rsid w:val="00A57C9C"/>
    <w:rsid w:val="00A620B9"/>
    <w:rsid w:val="00A63361"/>
    <w:rsid w:val="00A63E38"/>
    <w:rsid w:val="00A67A86"/>
    <w:rsid w:val="00A7064A"/>
    <w:rsid w:val="00A71087"/>
    <w:rsid w:val="00A800D0"/>
    <w:rsid w:val="00A869EA"/>
    <w:rsid w:val="00A90503"/>
    <w:rsid w:val="00A90EA1"/>
    <w:rsid w:val="00AA6AFA"/>
    <w:rsid w:val="00AA7C97"/>
    <w:rsid w:val="00AB1B72"/>
    <w:rsid w:val="00AB49BC"/>
    <w:rsid w:val="00AB57CE"/>
    <w:rsid w:val="00AC6AD3"/>
    <w:rsid w:val="00AD7FCF"/>
    <w:rsid w:val="00AE281F"/>
    <w:rsid w:val="00AE6FB0"/>
    <w:rsid w:val="00AF07B3"/>
    <w:rsid w:val="00AF6510"/>
    <w:rsid w:val="00AF7AF0"/>
    <w:rsid w:val="00B010FD"/>
    <w:rsid w:val="00B21349"/>
    <w:rsid w:val="00B222D2"/>
    <w:rsid w:val="00B2254B"/>
    <w:rsid w:val="00B256EA"/>
    <w:rsid w:val="00B302BB"/>
    <w:rsid w:val="00B315C7"/>
    <w:rsid w:val="00B32B74"/>
    <w:rsid w:val="00B4068A"/>
    <w:rsid w:val="00B443A4"/>
    <w:rsid w:val="00B66110"/>
    <w:rsid w:val="00B70488"/>
    <w:rsid w:val="00B773FE"/>
    <w:rsid w:val="00B7749C"/>
    <w:rsid w:val="00B816C5"/>
    <w:rsid w:val="00B9620D"/>
    <w:rsid w:val="00B96BEE"/>
    <w:rsid w:val="00BA5AB0"/>
    <w:rsid w:val="00BD124B"/>
    <w:rsid w:val="00BD1F17"/>
    <w:rsid w:val="00BD2569"/>
    <w:rsid w:val="00BD4732"/>
    <w:rsid w:val="00BD7666"/>
    <w:rsid w:val="00BE2906"/>
    <w:rsid w:val="00BE7DBC"/>
    <w:rsid w:val="00C00D17"/>
    <w:rsid w:val="00C0389B"/>
    <w:rsid w:val="00C13883"/>
    <w:rsid w:val="00C21F36"/>
    <w:rsid w:val="00C36A34"/>
    <w:rsid w:val="00C42109"/>
    <w:rsid w:val="00C51BFF"/>
    <w:rsid w:val="00C53AEB"/>
    <w:rsid w:val="00C53F2A"/>
    <w:rsid w:val="00C54B62"/>
    <w:rsid w:val="00C66037"/>
    <w:rsid w:val="00C70DEE"/>
    <w:rsid w:val="00C74CB8"/>
    <w:rsid w:val="00C76A40"/>
    <w:rsid w:val="00C93E1E"/>
    <w:rsid w:val="00C95E7E"/>
    <w:rsid w:val="00CA4DAF"/>
    <w:rsid w:val="00CB37F3"/>
    <w:rsid w:val="00CB75AE"/>
    <w:rsid w:val="00CD048D"/>
    <w:rsid w:val="00CD4200"/>
    <w:rsid w:val="00CE5786"/>
    <w:rsid w:val="00CE5885"/>
    <w:rsid w:val="00CE5ACC"/>
    <w:rsid w:val="00CE678E"/>
    <w:rsid w:val="00CE6E32"/>
    <w:rsid w:val="00CF2497"/>
    <w:rsid w:val="00CF24D5"/>
    <w:rsid w:val="00D00A91"/>
    <w:rsid w:val="00D00ACC"/>
    <w:rsid w:val="00D1660E"/>
    <w:rsid w:val="00D233B9"/>
    <w:rsid w:val="00D30D51"/>
    <w:rsid w:val="00D31BB9"/>
    <w:rsid w:val="00D33706"/>
    <w:rsid w:val="00D34920"/>
    <w:rsid w:val="00D3778C"/>
    <w:rsid w:val="00D40227"/>
    <w:rsid w:val="00D46D55"/>
    <w:rsid w:val="00D5233A"/>
    <w:rsid w:val="00D53C37"/>
    <w:rsid w:val="00D57CEF"/>
    <w:rsid w:val="00D61B47"/>
    <w:rsid w:val="00D61B68"/>
    <w:rsid w:val="00D678B9"/>
    <w:rsid w:val="00D742B4"/>
    <w:rsid w:val="00D7581A"/>
    <w:rsid w:val="00D80186"/>
    <w:rsid w:val="00D83760"/>
    <w:rsid w:val="00DB3B11"/>
    <w:rsid w:val="00DB41D7"/>
    <w:rsid w:val="00DB7D78"/>
    <w:rsid w:val="00DC117D"/>
    <w:rsid w:val="00DC339B"/>
    <w:rsid w:val="00DC5542"/>
    <w:rsid w:val="00DD1120"/>
    <w:rsid w:val="00DD22D9"/>
    <w:rsid w:val="00DD75BA"/>
    <w:rsid w:val="00DE4604"/>
    <w:rsid w:val="00DE5923"/>
    <w:rsid w:val="00DF1A47"/>
    <w:rsid w:val="00DF5CFE"/>
    <w:rsid w:val="00DF5DD9"/>
    <w:rsid w:val="00DF7B5C"/>
    <w:rsid w:val="00E003AA"/>
    <w:rsid w:val="00E07CAA"/>
    <w:rsid w:val="00E1023D"/>
    <w:rsid w:val="00E12CB6"/>
    <w:rsid w:val="00E14F8D"/>
    <w:rsid w:val="00E15DBD"/>
    <w:rsid w:val="00E1642C"/>
    <w:rsid w:val="00E252B4"/>
    <w:rsid w:val="00E25362"/>
    <w:rsid w:val="00E371B1"/>
    <w:rsid w:val="00E42040"/>
    <w:rsid w:val="00E433F1"/>
    <w:rsid w:val="00E54A62"/>
    <w:rsid w:val="00E55F3B"/>
    <w:rsid w:val="00E62A79"/>
    <w:rsid w:val="00E67F39"/>
    <w:rsid w:val="00E832B3"/>
    <w:rsid w:val="00E84AA2"/>
    <w:rsid w:val="00E872BD"/>
    <w:rsid w:val="00E9415B"/>
    <w:rsid w:val="00E94F21"/>
    <w:rsid w:val="00E9779B"/>
    <w:rsid w:val="00EA659A"/>
    <w:rsid w:val="00EB0A85"/>
    <w:rsid w:val="00EB2CF7"/>
    <w:rsid w:val="00EC4C3D"/>
    <w:rsid w:val="00EC59BE"/>
    <w:rsid w:val="00EC76EF"/>
    <w:rsid w:val="00ED0083"/>
    <w:rsid w:val="00ED3709"/>
    <w:rsid w:val="00ED462A"/>
    <w:rsid w:val="00ED6884"/>
    <w:rsid w:val="00ED7516"/>
    <w:rsid w:val="00EE242E"/>
    <w:rsid w:val="00EE4EB2"/>
    <w:rsid w:val="00EE77CD"/>
    <w:rsid w:val="00EF1712"/>
    <w:rsid w:val="00EF1C39"/>
    <w:rsid w:val="00EF1FBC"/>
    <w:rsid w:val="00F03CBA"/>
    <w:rsid w:val="00F043B1"/>
    <w:rsid w:val="00F20CFD"/>
    <w:rsid w:val="00F245BA"/>
    <w:rsid w:val="00F24B8C"/>
    <w:rsid w:val="00F309C0"/>
    <w:rsid w:val="00F35F6A"/>
    <w:rsid w:val="00F431A1"/>
    <w:rsid w:val="00F4363D"/>
    <w:rsid w:val="00F512AD"/>
    <w:rsid w:val="00F5224F"/>
    <w:rsid w:val="00F54019"/>
    <w:rsid w:val="00F60380"/>
    <w:rsid w:val="00F61772"/>
    <w:rsid w:val="00F61CE6"/>
    <w:rsid w:val="00F62E1A"/>
    <w:rsid w:val="00F655BA"/>
    <w:rsid w:val="00F659C5"/>
    <w:rsid w:val="00F71546"/>
    <w:rsid w:val="00F73985"/>
    <w:rsid w:val="00F8229C"/>
    <w:rsid w:val="00F86CF1"/>
    <w:rsid w:val="00F92F7B"/>
    <w:rsid w:val="00F95951"/>
    <w:rsid w:val="00F95BB6"/>
    <w:rsid w:val="00FA4739"/>
    <w:rsid w:val="00FC29EE"/>
    <w:rsid w:val="00FC6947"/>
    <w:rsid w:val="00FD0536"/>
    <w:rsid w:val="00FD0E6A"/>
    <w:rsid w:val="00FD50E3"/>
    <w:rsid w:val="00FD692E"/>
    <w:rsid w:val="00FE119C"/>
    <w:rsid w:val="00FE3DDD"/>
    <w:rsid w:val="00FE6F99"/>
    <w:rsid w:val="00FE713D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  <w:style w:type="paragraph" w:styleId="af">
    <w:name w:val="No Spacing"/>
    <w:uiPriority w:val="99"/>
    <w:qFormat/>
    <w:rsid w:val="0006465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39"/>
    <w:rsid w:val="00A6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3">
    <w:name w:val="Body text + Bold3"/>
    <w:rsid w:val="006663A0"/>
    <w:rPr>
      <w:rFonts w:ascii="Calibri" w:hAnsi="Calibri" w:cs="Calibri"/>
      <w:b/>
      <w:bCs/>
      <w:shd w:val="clear" w:color="auto" w:fill="FFFFFF"/>
    </w:rPr>
  </w:style>
  <w:style w:type="paragraph" w:styleId="30">
    <w:name w:val="Body Text Indent 3"/>
    <w:basedOn w:val="a"/>
    <w:link w:val="3Char0"/>
    <w:rsid w:val="00934B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0"/>
    <w:rsid w:val="00934BFB"/>
    <w:rPr>
      <w:rFonts w:ascii="Times New Roman" w:eastAsia="Times New Roman" w:hAnsi="Times New Roman" w:cs="Times New Roman"/>
      <w:sz w:val="16"/>
      <w:szCs w:val="16"/>
    </w:rPr>
  </w:style>
  <w:style w:type="paragraph" w:customStyle="1" w:styleId="-11">
    <w:name w:val="Πολύχρωμη λίστα - ΄Εμφαση 11"/>
    <w:basedOn w:val="a"/>
    <w:qFormat/>
    <w:rsid w:val="002F7755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EE79-FEDF-4D94-8718-53B64D78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klivaditis</cp:lastModifiedBy>
  <cp:revision>6</cp:revision>
  <cp:lastPrinted>2018-01-29T12:33:00Z</cp:lastPrinted>
  <dcterms:created xsi:type="dcterms:W3CDTF">2018-03-05T14:10:00Z</dcterms:created>
  <dcterms:modified xsi:type="dcterms:W3CDTF">2018-03-06T11:36:00Z</dcterms:modified>
</cp:coreProperties>
</file>