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C8" w:rsidRPr="008D01BE" w:rsidRDefault="000478C8" w:rsidP="000478C8">
      <w:pPr>
        <w:pStyle w:val="Style"/>
        <w:spacing w:line="360" w:lineRule="auto"/>
        <w:ind w:left="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01BE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8"/>
        <w:gridCol w:w="913"/>
        <w:gridCol w:w="961"/>
        <w:gridCol w:w="1395"/>
        <w:gridCol w:w="1140"/>
        <w:gridCol w:w="1299"/>
      </w:tblGrid>
      <w:tr w:rsidR="000478C8" w:rsidRPr="00A1616D" w:rsidTr="00746A2C">
        <w:trPr>
          <w:tblHeader/>
        </w:trPr>
        <w:tc>
          <w:tcPr>
            <w:tcW w:w="9769" w:type="dxa"/>
            <w:gridSpan w:val="6"/>
          </w:tcPr>
          <w:p w:rsidR="000478C8" w:rsidRPr="00A1616D" w:rsidRDefault="000478C8" w:rsidP="00746A2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eastAsia="Calibri" w:cstheme="minorHAnsi"/>
                <w:b/>
                <w:sz w:val="20"/>
              </w:rPr>
            </w:pPr>
            <w:r w:rsidRPr="00A1616D">
              <w:rPr>
                <w:rFonts w:eastAsia="Calibri" w:cstheme="minorHAnsi"/>
                <w:b/>
                <w:sz w:val="20"/>
              </w:rPr>
              <w:t>Πίνακας Α1 «Εργασίες εκτυπώσεων/Συνεδριακό υλικό»</w:t>
            </w:r>
          </w:p>
        </w:tc>
      </w:tr>
      <w:tr w:rsidR="000478C8" w:rsidRPr="001964A8" w:rsidTr="00746A2C">
        <w:trPr>
          <w:tblHeader/>
        </w:trPr>
        <w:tc>
          <w:tcPr>
            <w:tcW w:w="3114" w:type="dxa"/>
            <w:vAlign w:val="center"/>
          </w:tcPr>
          <w:p w:rsidR="000478C8" w:rsidRPr="001964A8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964A8">
              <w:rPr>
                <w:rFonts w:eastAsia="Calibri" w:cstheme="minorHAnsi"/>
                <w:b/>
                <w:sz w:val="20"/>
                <w:szCs w:val="20"/>
              </w:rPr>
              <w:t>Περιγραφή</w:t>
            </w:r>
          </w:p>
        </w:tc>
        <w:tc>
          <w:tcPr>
            <w:tcW w:w="1069" w:type="dxa"/>
            <w:vAlign w:val="center"/>
          </w:tcPr>
          <w:p w:rsidR="000478C8" w:rsidRPr="001964A8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964A8">
              <w:rPr>
                <w:rFonts w:eastAsia="Calibri" w:cstheme="minorHAnsi"/>
                <w:b/>
                <w:sz w:val="20"/>
                <w:szCs w:val="20"/>
              </w:rPr>
              <w:t xml:space="preserve">Τιμή / </w:t>
            </w:r>
            <w:proofErr w:type="spellStart"/>
            <w:r w:rsidRPr="001964A8">
              <w:rPr>
                <w:rFonts w:eastAsia="Calibri" w:cstheme="minorHAnsi"/>
                <w:b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89" w:type="dxa"/>
            <w:vAlign w:val="center"/>
          </w:tcPr>
          <w:p w:rsidR="000478C8" w:rsidRPr="001964A8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964A8">
              <w:rPr>
                <w:rFonts w:eastAsia="Calibri" w:cstheme="minorHAnsi"/>
                <w:b/>
                <w:sz w:val="20"/>
                <w:szCs w:val="20"/>
              </w:rPr>
              <w:t>Τεμάχια</w:t>
            </w:r>
          </w:p>
        </w:tc>
        <w:tc>
          <w:tcPr>
            <w:tcW w:w="1674" w:type="dxa"/>
            <w:vAlign w:val="center"/>
          </w:tcPr>
          <w:p w:rsidR="000478C8" w:rsidRPr="001964A8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964A8">
              <w:rPr>
                <w:rFonts w:eastAsia="Calibri" w:cstheme="minorHAnsi"/>
                <w:b/>
                <w:sz w:val="20"/>
                <w:szCs w:val="20"/>
              </w:rPr>
              <w:t>Σύνολο χωρίς ΦΠΑ (€)</w:t>
            </w:r>
          </w:p>
        </w:tc>
        <w:tc>
          <w:tcPr>
            <w:tcW w:w="1393" w:type="dxa"/>
            <w:vAlign w:val="center"/>
          </w:tcPr>
          <w:p w:rsidR="000478C8" w:rsidRPr="001964A8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964A8">
              <w:rPr>
                <w:rFonts w:eastAsia="Calibri" w:cstheme="minorHAnsi"/>
                <w:b/>
                <w:sz w:val="20"/>
                <w:szCs w:val="20"/>
              </w:rPr>
              <w:t xml:space="preserve">ΦΠΑ </w:t>
            </w:r>
          </w:p>
        </w:tc>
        <w:tc>
          <w:tcPr>
            <w:tcW w:w="1530" w:type="dxa"/>
            <w:vAlign w:val="center"/>
          </w:tcPr>
          <w:p w:rsidR="000478C8" w:rsidRPr="001964A8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964A8">
              <w:rPr>
                <w:rFonts w:eastAsia="Calibri" w:cstheme="minorHAnsi"/>
                <w:b/>
                <w:sz w:val="20"/>
                <w:szCs w:val="20"/>
              </w:rPr>
              <w:t>Σύνολο με ΦΠΑ (€)</w:t>
            </w:r>
          </w:p>
        </w:tc>
      </w:tr>
      <w:tr w:rsidR="000478C8" w:rsidRPr="00A1616D" w:rsidTr="00746A2C">
        <w:tc>
          <w:tcPr>
            <w:tcW w:w="3114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1616D">
              <w:rPr>
                <w:rFonts w:cstheme="minorHAnsi"/>
                <w:b/>
                <w:color w:val="000000"/>
                <w:sz w:val="20"/>
                <w:szCs w:val="20"/>
              </w:rPr>
              <w:t xml:space="preserve">Αφίσες 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(Τετραχρωμίας, </w:t>
            </w:r>
            <w:proofErr w:type="spellStart"/>
            <w:r w:rsidRPr="00A1616D">
              <w:rPr>
                <w:rFonts w:cstheme="minorHAnsi"/>
                <w:color w:val="000000"/>
                <w:sz w:val="20"/>
                <w:szCs w:val="20"/>
              </w:rPr>
              <w:t>διαστ</w:t>
            </w:r>
            <w:proofErr w:type="spellEnd"/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. 50x70, χαρτί 135gr </w:t>
            </w:r>
            <w:proofErr w:type="spellStart"/>
            <w:r w:rsidRPr="00A1616D">
              <w:rPr>
                <w:rFonts w:cstheme="minorHAnsi"/>
                <w:color w:val="000000"/>
                <w:sz w:val="20"/>
                <w:szCs w:val="20"/>
              </w:rPr>
              <w:t>velvet</w:t>
            </w:r>
            <w:proofErr w:type="spellEnd"/>
            <w:r w:rsidRPr="00A1616D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9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4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78C8" w:rsidRPr="00A1616D" w:rsidTr="00746A2C">
        <w:tc>
          <w:tcPr>
            <w:tcW w:w="3114" w:type="dxa"/>
          </w:tcPr>
          <w:p w:rsidR="000478C8" w:rsidRPr="00A1616D" w:rsidRDefault="000478C8" w:rsidP="00746A2C">
            <w:pPr>
              <w:spacing w:line="360" w:lineRule="auto"/>
              <w:jc w:val="both"/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</w:pPr>
            <w:r w:rsidRPr="00A1616D">
              <w:rPr>
                <w:rFonts w:cstheme="minorHAnsi"/>
                <w:b/>
                <w:color w:val="000000"/>
                <w:sz w:val="20"/>
                <w:szCs w:val="20"/>
              </w:rPr>
              <w:t>Φάκελος με το λογότυπο του έργου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1616D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(Μέγεθος  Α4, χάρτινος και να διαθέτει εσωτερικά αυτιά συγκράτησης των εγγράφων)</w:t>
            </w:r>
          </w:p>
        </w:tc>
        <w:tc>
          <w:tcPr>
            <w:tcW w:w="1069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74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78C8" w:rsidRPr="00A1616D" w:rsidTr="00746A2C">
        <w:tc>
          <w:tcPr>
            <w:tcW w:w="3114" w:type="dxa"/>
          </w:tcPr>
          <w:p w:rsidR="000478C8" w:rsidRPr="00A1616D" w:rsidRDefault="000478C8" w:rsidP="00746A2C">
            <w:p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b/>
                <w:color w:val="000000"/>
                <w:sz w:val="20"/>
                <w:szCs w:val="20"/>
              </w:rPr>
              <w:t>Τρίπτυχο φυλλάδιο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 (6 σελίδες, διαστάσεις: α3 ανοικτό) το οποίο θα χρησιμοποιηθεί ως πρόγραμμα</w:t>
            </w:r>
          </w:p>
        </w:tc>
        <w:tc>
          <w:tcPr>
            <w:tcW w:w="1069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1674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3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0478C8" w:rsidRPr="00A1616D" w:rsidTr="00746A2C">
        <w:tc>
          <w:tcPr>
            <w:tcW w:w="3114" w:type="dxa"/>
          </w:tcPr>
          <w:p w:rsidR="000478C8" w:rsidRPr="00A1616D" w:rsidRDefault="000478C8" w:rsidP="00746A2C">
            <w:pPr>
              <w:spacing w:line="360" w:lineRule="auto"/>
              <w:jc w:val="both"/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</w:pPr>
            <w:r w:rsidRPr="00A1616D">
              <w:rPr>
                <w:rFonts w:cstheme="minorHAnsi"/>
                <w:b/>
                <w:color w:val="000000"/>
                <w:sz w:val="20"/>
                <w:szCs w:val="20"/>
              </w:rPr>
              <w:t>Στυλό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  διαρκείας με το λογότυπο του έργου</w:t>
            </w:r>
          </w:p>
        </w:tc>
        <w:tc>
          <w:tcPr>
            <w:tcW w:w="1069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74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78C8" w:rsidRPr="00A1616D" w:rsidTr="00746A2C">
        <w:tc>
          <w:tcPr>
            <w:tcW w:w="3114" w:type="dxa"/>
          </w:tcPr>
          <w:p w:rsidR="000478C8" w:rsidRPr="00A1616D" w:rsidRDefault="000478C8" w:rsidP="00746A2C">
            <w:p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b/>
                <w:color w:val="000000"/>
                <w:sz w:val="20"/>
                <w:szCs w:val="20"/>
              </w:rPr>
              <w:t>Μπλοκ σημειώσεων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 (Ριγέ, εξώφυλλο με λογότυπο, </w:t>
            </w:r>
            <w:proofErr w:type="spellStart"/>
            <w:r w:rsidRPr="00A1616D">
              <w:rPr>
                <w:rFonts w:cstheme="minorHAnsi"/>
                <w:color w:val="000000"/>
                <w:sz w:val="20"/>
                <w:szCs w:val="20"/>
              </w:rPr>
              <w:t>μεγ</w:t>
            </w:r>
            <w:proofErr w:type="spellEnd"/>
            <w:r w:rsidRPr="00A1616D">
              <w:rPr>
                <w:rFonts w:cstheme="minorHAnsi"/>
                <w:color w:val="000000"/>
                <w:sz w:val="20"/>
                <w:szCs w:val="20"/>
              </w:rPr>
              <w:t>. Α5)</w:t>
            </w:r>
          </w:p>
        </w:tc>
        <w:tc>
          <w:tcPr>
            <w:tcW w:w="1069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74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78C8" w:rsidRPr="00A1616D" w:rsidTr="00746A2C">
        <w:tc>
          <w:tcPr>
            <w:tcW w:w="3114" w:type="dxa"/>
          </w:tcPr>
          <w:p w:rsidR="000478C8" w:rsidRPr="00A1616D" w:rsidRDefault="000478C8" w:rsidP="00746A2C">
            <w:pPr>
              <w:spacing w:line="360" w:lineRule="auto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b/>
                <w:color w:val="000000"/>
                <w:sz w:val="20"/>
                <w:szCs w:val="20"/>
              </w:rPr>
              <w:t>Σύνολο</w:t>
            </w:r>
          </w:p>
        </w:tc>
        <w:tc>
          <w:tcPr>
            <w:tcW w:w="1069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0478C8" w:rsidRPr="00A1616D" w:rsidRDefault="000478C8" w:rsidP="000478C8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</w:rPr>
      </w:pPr>
    </w:p>
    <w:p w:rsidR="000478C8" w:rsidRPr="000478C8" w:rsidRDefault="000478C8" w:rsidP="00746A2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746A2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----------------------</w:t>
      </w:r>
    </w:p>
    <w:p w:rsidR="000478C8" w:rsidRPr="000478C8" w:rsidRDefault="000478C8" w:rsidP="00746A2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(τόπος, ημερομηνία</w:t>
      </w:r>
    </w:p>
    <w:p w:rsidR="000478C8" w:rsidRPr="000478C8" w:rsidRDefault="000478C8" w:rsidP="00746A2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746A2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746A2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--------------</w:t>
      </w:r>
    </w:p>
    <w:p w:rsid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(όνομα, υπογραφή, σφραγίδα)</w:t>
      </w:r>
    </w:p>
    <w:p w:rsidR="00DC06A0" w:rsidRDefault="00DC06A0">
      <w:pPr>
        <w:rPr>
          <w:rFonts w:eastAsia="Times New Roman" w:cstheme="minorHAnsi"/>
          <w:sz w:val="18"/>
          <w:lang w:eastAsia="zh-CN"/>
        </w:rPr>
      </w:pPr>
      <w:r>
        <w:rPr>
          <w:rFonts w:eastAsia="Times New Roman" w:cstheme="minorHAnsi"/>
          <w:sz w:val="18"/>
          <w:lang w:eastAsia="zh-CN"/>
        </w:rPr>
        <w:br w:type="page"/>
      </w:r>
    </w:p>
    <w:p w:rsid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1701"/>
        <w:gridCol w:w="1418"/>
        <w:gridCol w:w="1553"/>
      </w:tblGrid>
      <w:tr w:rsidR="000478C8" w:rsidRPr="00A1616D" w:rsidTr="00746A2C">
        <w:trPr>
          <w:jc w:val="center"/>
        </w:trPr>
        <w:tc>
          <w:tcPr>
            <w:tcW w:w="7234" w:type="dxa"/>
            <w:gridSpan w:val="4"/>
          </w:tcPr>
          <w:p w:rsidR="000478C8" w:rsidRPr="00A1616D" w:rsidRDefault="000478C8" w:rsidP="00746A2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eastAsia="Calibri" w:cstheme="minorHAnsi"/>
                <w:b/>
                <w:sz w:val="20"/>
              </w:rPr>
            </w:pPr>
            <w:r w:rsidRPr="00A1616D">
              <w:rPr>
                <w:rFonts w:eastAsia="Calibri" w:cstheme="minorHAnsi"/>
                <w:b/>
                <w:sz w:val="20"/>
              </w:rPr>
              <w:t>Τμήμα Β1: «Βιντεοσκόπηση – φωτογράφιση»</w:t>
            </w:r>
          </w:p>
        </w:tc>
      </w:tr>
      <w:tr w:rsidR="000478C8" w:rsidRPr="001964A8" w:rsidTr="00746A2C">
        <w:trPr>
          <w:jc w:val="center"/>
        </w:trPr>
        <w:tc>
          <w:tcPr>
            <w:tcW w:w="2562" w:type="dxa"/>
            <w:vAlign w:val="center"/>
          </w:tcPr>
          <w:p w:rsidR="000478C8" w:rsidRPr="001964A8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964A8">
              <w:rPr>
                <w:rFonts w:eastAsia="Calibri" w:cstheme="minorHAnsi"/>
                <w:b/>
                <w:sz w:val="20"/>
                <w:szCs w:val="20"/>
              </w:rPr>
              <w:t>Περιγραφή</w:t>
            </w:r>
          </w:p>
        </w:tc>
        <w:tc>
          <w:tcPr>
            <w:tcW w:w="1701" w:type="dxa"/>
            <w:vAlign w:val="center"/>
          </w:tcPr>
          <w:p w:rsidR="000478C8" w:rsidRPr="001964A8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964A8">
              <w:rPr>
                <w:rFonts w:eastAsia="Calibri" w:cstheme="minorHAnsi"/>
                <w:b/>
                <w:sz w:val="20"/>
                <w:szCs w:val="20"/>
              </w:rPr>
              <w:t>Σύνολο χωρίς ΦΠΑ (€)</w:t>
            </w:r>
          </w:p>
        </w:tc>
        <w:tc>
          <w:tcPr>
            <w:tcW w:w="1418" w:type="dxa"/>
            <w:vAlign w:val="center"/>
          </w:tcPr>
          <w:p w:rsidR="000478C8" w:rsidRPr="001964A8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964A8">
              <w:rPr>
                <w:rFonts w:eastAsia="Calibri" w:cstheme="minorHAnsi"/>
                <w:b/>
                <w:sz w:val="20"/>
                <w:szCs w:val="20"/>
              </w:rPr>
              <w:t xml:space="preserve">ΦΠΑ </w:t>
            </w:r>
          </w:p>
        </w:tc>
        <w:tc>
          <w:tcPr>
            <w:tcW w:w="1553" w:type="dxa"/>
            <w:vAlign w:val="center"/>
          </w:tcPr>
          <w:p w:rsidR="000478C8" w:rsidRPr="001964A8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964A8">
              <w:rPr>
                <w:rFonts w:eastAsia="Calibri" w:cstheme="minorHAnsi"/>
                <w:b/>
                <w:sz w:val="20"/>
                <w:szCs w:val="20"/>
              </w:rPr>
              <w:t>Σύνολο με ΦΠΑ (€)</w:t>
            </w:r>
          </w:p>
        </w:tc>
      </w:tr>
      <w:tr w:rsidR="000478C8" w:rsidRPr="00A1616D" w:rsidTr="00746A2C">
        <w:trPr>
          <w:jc w:val="center"/>
        </w:trPr>
        <w:tc>
          <w:tcPr>
            <w:tcW w:w="2562" w:type="dxa"/>
          </w:tcPr>
          <w:p w:rsidR="000478C8" w:rsidRPr="008E4DC1" w:rsidRDefault="000478C8" w:rsidP="00746A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sz w:val="20"/>
              </w:rPr>
            </w:pPr>
            <w:r w:rsidRPr="008E4DC1">
              <w:rPr>
                <w:rFonts w:cstheme="minorHAnsi"/>
                <w:color w:val="000000"/>
                <w:sz w:val="20"/>
              </w:rPr>
              <w:t>Βιντεοσκόπηση και για τις 2 ημέρες του συνεδρίου.</w:t>
            </w:r>
          </w:p>
        </w:tc>
        <w:tc>
          <w:tcPr>
            <w:tcW w:w="1701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553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</w:rPr>
            </w:pPr>
          </w:p>
        </w:tc>
      </w:tr>
      <w:tr w:rsidR="000478C8" w:rsidRPr="00A1616D" w:rsidTr="00746A2C">
        <w:trPr>
          <w:jc w:val="center"/>
        </w:trPr>
        <w:tc>
          <w:tcPr>
            <w:tcW w:w="2562" w:type="dxa"/>
          </w:tcPr>
          <w:p w:rsidR="000478C8" w:rsidRPr="008E4DC1" w:rsidRDefault="000478C8" w:rsidP="00746A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8E4DC1">
              <w:rPr>
                <w:rFonts w:cstheme="minorHAnsi"/>
                <w:color w:val="000000"/>
                <w:sz w:val="20"/>
              </w:rPr>
              <w:t>Φωτογράφηση για τις 2 ημέρες του συνεδρίου.</w:t>
            </w:r>
          </w:p>
        </w:tc>
        <w:tc>
          <w:tcPr>
            <w:tcW w:w="1701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553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</w:rPr>
            </w:pPr>
          </w:p>
        </w:tc>
      </w:tr>
      <w:tr w:rsidR="000478C8" w:rsidRPr="00A1616D" w:rsidTr="00746A2C">
        <w:trPr>
          <w:jc w:val="center"/>
        </w:trPr>
        <w:tc>
          <w:tcPr>
            <w:tcW w:w="2562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b/>
                <w:color w:val="000000"/>
                <w:sz w:val="20"/>
              </w:rPr>
            </w:pPr>
            <w:r w:rsidRPr="00A1616D">
              <w:rPr>
                <w:rFonts w:cstheme="minorHAnsi"/>
                <w:b/>
                <w:color w:val="000000"/>
                <w:sz w:val="20"/>
              </w:rPr>
              <w:t>Σύνολο</w:t>
            </w:r>
          </w:p>
        </w:tc>
        <w:tc>
          <w:tcPr>
            <w:tcW w:w="1701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553" w:type="dxa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</w:rPr>
            </w:pPr>
          </w:p>
        </w:tc>
      </w:tr>
    </w:tbl>
    <w:p w:rsidR="000478C8" w:rsidRDefault="000478C8" w:rsidP="000478C8">
      <w:pPr>
        <w:pStyle w:val="Style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----------------------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(τόπος, ημερομηνία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--------------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(όνομα, υπογραφή, σφραγίδα)</w:t>
      </w:r>
    </w:p>
    <w:p w:rsidR="000478C8" w:rsidRDefault="000478C8" w:rsidP="000478C8">
      <w:pPr>
        <w:pStyle w:val="Style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C06A0" w:rsidRDefault="00DC06A0">
      <w:pPr>
        <w:rPr>
          <w:rFonts w:eastAsia="Times New Roman" w:cstheme="minorHAnsi"/>
          <w:lang w:eastAsia="zh-CN"/>
        </w:rPr>
      </w:pPr>
      <w:r>
        <w:rPr>
          <w:rFonts w:cstheme="minorHAnsi"/>
        </w:rPr>
        <w:br w:type="page"/>
      </w:r>
    </w:p>
    <w:p w:rsidR="000478C8" w:rsidRPr="008D01BE" w:rsidRDefault="000478C8" w:rsidP="000478C8">
      <w:pPr>
        <w:pStyle w:val="Style"/>
        <w:spacing w:line="360" w:lineRule="auto"/>
        <w:ind w:left="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01BE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47"/>
        <w:gridCol w:w="1541"/>
        <w:gridCol w:w="1399"/>
        <w:gridCol w:w="1309"/>
      </w:tblGrid>
      <w:tr w:rsidR="000478C8" w:rsidRPr="00A1616D" w:rsidTr="000478C8">
        <w:trPr>
          <w:jc w:val="center"/>
        </w:trPr>
        <w:tc>
          <w:tcPr>
            <w:tcW w:w="8296" w:type="dxa"/>
            <w:gridSpan w:val="4"/>
          </w:tcPr>
          <w:p w:rsidR="000478C8" w:rsidRPr="00A1616D" w:rsidRDefault="000478C8" w:rsidP="00746A2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1616D">
              <w:rPr>
                <w:rFonts w:eastAsia="Calibri" w:cstheme="minorHAnsi"/>
                <w:b/>
                <w:sz w:val="20"/>
                <w:szCs w:val="20"/>
              </w:rPr>
              <w:t>Πίνακας Γ1 «Τεχνική Υποστήριξη»</w:t>
            </w:r>
          </w:p>
        </w:tc>
      </w:tr>
      <w:tr w:rsidR="000478C8" w:rsidRPr="001964A8" w:rsidTr="000478C8">
        <w:trPr>
          <w:jc w:val="center"/>
        </w:trPr>
        <w:tc>
          <w:tcPr>
            <w:tcW w:w="4047" w:type="dxa"/>
            <w:vAlign w:val="center"/>
          </w:tcPr>
          <w:p w:rsidR="000478C8" w:rsidRPr="00BC0FDD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C0FDD">
              <w:rPr>
                <w:rFonts w:eastAsia="Calibri" w:cstheme="minorHAnsi"/>
                <w:b/>
                <w:sz w:val="20"/>
                <w:szCs w:val="20"/>
              </w:rPr>
              <w:t>Περιγραφή</w:t>
            </w:r>
          </w:p>
        </w:tc>
        <w:tc>
          <w:tcPr>
            <w:tcW w:w="1541" w:type="dxa"/>
            <w:vAlign w:val="center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1616D">
              <w:rPr>
                <w:rFonts w:eastAsia="Calibri" w:cstheme="minorHAnsi"/>
                <w:b/>
                <w:sz w:val="20"/>
                <w:szCs w:val="20"/>
              </w:rPr>
              <w:t>Σύνολο χωρίς ΦΠΑ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1964A8">
              <w:rPr>
                <w:rFonts w:eastAsia="Calibri" w:cstheme="minorHAnsi"/>
                <w:b/>
                <w:sz w:val="20"/>
                <w:szCs w:val="20"/>
              </w:rPr>
              <w:t>(€)</w:t>
            </w:r>
          </w:p>
        </w:tc>
        <w:tc>
          <w:tcPr>
            <w:tcW w:w="1399" w:type="dxa"/>
            <w:vAlign w:val="center"/>
          </w:tcPr>
          <w:p w:rsidR="000478C8" w:rsidRPr="00A1616D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1616D">
              <w:rPr>
                <w:rFonts w:eastAsia="Calibri" w:cstheme="minorHAnsi"/>
                <w:b/>
                <w:sz w:val="20"/>
                <w:szCs w:val="20"/>
              </w:rPr>
              <w:t>ΦΠΑ</w:t>
            </w:r>
          </w:p>
        </w:tc>
        <w:tc>
          <w:tcPr>
            <w:tcW w:w="1309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1616D">
              <w:rPr>
                <w:rFonts w:eastAsia="Calibri" w:cstheme="minorHAnsi"/>
                <w:b/>
                <w:sz w:val="20"/>
                <w:szCs w:val="20"/>
              </w:rPr>
              <w:t>Σύνολο με ΦΠΑ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1964A8">
              <w:rPr>
                <w:rFonts w:eastAsia="Calibri" w:cstheme="minorHAnsi"/>
                <w:b/>
                <w:sz w:val="20"/>
                <w:szCs w:val="20"/>
              </w:rPr>
              <w:t>(€)</w:t>
            </w:r>
          </w:p>
        </w:tc>
      </w:tr>
      <w:tr w:rsidR="000478C8" w:rsidRPr="005258DE" w:rsidTr="000478C8">
        <w:trPr>
          <w:jc w:val="center"/>
        </w:trPr>
        <w:tc>
          <w:tcPr>
            <w:tcW w:w="4047" w:type="dxa"/>
          </w:tcPr>
          <w:p w:rsidR="000478C8" w:rsidRPr="00BC0FDD" w:rsidRDefault="000478C8" w:rsidP="00746A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C0FDD">
              <w:rPr>
                <w:color w:val="000000"/>
                <w:sz w:val="20"/>
                <w:szCs w:val="20"/>
              </w:rPr>
              <w:t xml:space="preserve">Ο ανάδοχος θα  φροντίσει για τον εξοπλισμό της αίθουσας με  200 ακουστικά/δέκτες για κονσόλα </w:t>
            </w:r>
            <w:r w:rsidRPr="00BC0FDD">
              <w:rPr>
                <w:rFonts w:cstheme="minorHAnsi"/>
                <w:color w:val="000000"/>
                <w:sz w:val="20"/>
                <w:szCs w:val="20"/>
              </w:rPr>
              <w:t xml:space="preserve">μετάφρασης </w:t>
            </w:r>
            <w:r w:rsidRPr="00BC0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ΥΑΜΑΗΑ </w:t>
            </w:r>
            <w:proofErr w:type="spellStart"/>
            <w:r w:rsidRPr="00BC0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audiotel</w:t>
            </w:r>
            <w:proofErr w:type="spellEnd"/>
            <w:r w:rsidRPr="00BC0FDD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41" w:type="dxa"/>
            <w:vMerge w:val="restart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78C8" w:rsidRPr="005258DE" w:rsidTr="000478C8">
        <w:trPr>
          <w:jc w:val="center"/>
        </w:trPr>
        <w:tc>
          <w:tcPr>
            <w:tcW w:w="4047" w:type="dxa"/>
          </w:tcPr>
          <w:p w:rsidR="000478C8" w:rsidRPr="00BC0FDD" w:rsidRDefault="000478C8" w:rsidP="00746A2C">
            <w:pPr>
              <w:spacing w:line="36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C0FDD">
              <w:rPr>
                <w:color w:val="000000"/>
                <w:sz w:val="20"/>
                <w:szCs w:val="20"/>
              </w:rPr>
              <w:t>Η τεχνική υποστήριξη του συνεδρίου θα γίνει σε συνεργασία με τον υπεύθυνο τεχνικό του Υπ. Παιδείας.</w:t>
            </w:r>
          </w:p>
        </w:tc>
        <w:tc>
          <w:tcPr>
            <w:tcW w:w="1541" w:type="dxa"/>
            <w:vMerge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----------------------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(τόπος, ημερομηνία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--------------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(όνομα, υπογραφή, σφραγίδα)</w:t>
      </w:r>
    </w:p>
    <w:p w:rsidR="000478C8" w:rsidRDefault="000478C8" w:rsidP="000478C8">
      <w:pPr>
        <w:pStyle w:val="Style"/>
        <w:spacing w:line="360" w:lineRule="auto"/>
        <w:ind w:left="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478C8" w:rsidRDefault="000478C8" w:rsidP="000478C8">
      <w:pPr>
        <w:pStyle w:val="Style"/>
        <w:spacing w:line="360" w:lineRule="auto"/>
        <w:ind w:left="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C06A0" w:rsidRDefault="00DC06A0">
      <w:pPr>
        <w:rPr>
          <w:rFonts w:eastAsia="Times New Roman" w:cstheme="minorHAnsi"/>
          <w:lang w:eastAsia="zh-CN"/>
        </w:rPr>
      </w:pPr>
      <w:r>
        <w:rPr>
          <w:rFonts w:cstheme="minorHAnsi"/>
        </w:rPr>
        <w:br w:type="page"/>
      </w:r>
    </w:p>
    <w:p w:rsidR="000478C8" w:rsidRPr="008D01BE" w:rsidRDefault="000478C8" w:rsidP="000478C8">
      <w:pPr>
        <w:pStyle w:val="Style"/>
        <w:spacing w:line="360" w:lineRule="auto"/>
        <w:ind w:left="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01BE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88"/>
        <w:gridCol w:w="1255"/>
        <w:gridCol w:w="1765"/>
        <w:gridCol w:w="1688"/>
      </w:tblGrid>
      <w:tr w:rsidR="000478C8" w:rsidRPr="005258DE" w:rsidTr="00746A2C">
        <w:trPr>
          <w:jc w:val="center"/>
        </w:trPr>
        <w:tc>
          <w:tcPr>
            <w:tcW w:w="8404" w:type="dxa"/>
            <w:gridSpan w:val="4"/>
          </w:tcPr>
          <w:p w:rsidR="000478C8" w:rsidRPr="005258DE" w:rsidRDefault="000478C8" w:rsidP="00746A2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eastAsia="Calibri" w:cstheme="minorHAnsi"/>
                <w:b/>
                <w:sz w:val="20"/>
              </w:rPr>
            </w:pPr>
            <w:r w:rsidRPr="005258DE">
              <w:rPr>
                <w:rFonts w:eastAsia="Calibri" w:cstheme="minorHAnsi"/>
                <w:b/>
                <w:sz w:val="20"/>
              </w:rPr>
              <w:t>Πίνακας Δ1 «Υπηρεσίες Μετάφρασης»</w:t>
            </w:r>
          </w:p>
        </w:tc>
      </w:tr>
      <w:tr w:rsidR="000478C8" w:rsidRPr="005258DE" w:rsidTr="00746A2C">
        <w:trPr>
          <w:jc w:val="center"/>
        </w:trPr>
        <w:tc>
          <w:tcPr>
            <w:tcW w:w="3641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</w:rPr>
            </w:pPr>
            <w:r w:rsidRPr="005258DE">
              <w:rPr>
                <w:rFonts w:eastAsia="Calibri" w:cstheme="minorHAnsi"/>
                <w:b/>
                <w:sz w:val="20"/>
              </w:rPr>
              <w:t>Περιγραφή</w:t>
            </w:r>
          </w:p>
        </w:tc>
        <w:tc>
          <w:tcPr>
            <w:tcW w:w="1265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</w:rPr>
            </w:pPr>
            <w:r w:rsidRPr="005258DE">
              <w:rPr>
                <w:rFonts w:eastAsia="Calibri" w:cstheme="minorHAnsi"/>
                <w:b/>
                <w:sz w:val="20"/>
              </w:rPr>
              <w:t>Σύνολο χωρίς ΦΠΑ</w:t>
            </w:r>
            <w:r>
              <w:rPr>
                <w:rFonts w:eastAsia="Calibri" w:cstheme="minorHAnsi"/>
                <w:b/>
                <w:sz w:val="20"/>
              </w:rPr>
              <w:t xml:space="preserve"> </w:t>
            </w:r>
            <w:r w:rsidRPr="001964A8">
              <w:rPr>
                <w:rFonts w:eastAsia="Calibri" w:cstheme="minorHAnsi"/>
                <w:b/>
                <w:sz w:val="20"/>
                <w:szCs w:val="20"/>
              </w:rPr>
              <w:t>(€)</w:t>
            </w:r>
          </w:p>
        </w:tc>
        <w:tc>
          <w:tcPr>
            <w:tcW w:w="1791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</w:rPr>
            </w:pPr>
            <w:r w:rsidRPr="005258DE">
              <w:rPr>
                <w:rFonts w:eastAsia="Calibri" w:cstheme="minorHAnsi"/>
                <w:b/>
                <w:sz w:val="20"/>
              </w:rPr>
              <w:t>ΦΠΑ</w:t>
            </w:r>
          </w:p>
        </w:tc>
        <w:tc>
          <w:tcPr>
            <w:tcW w:w="1707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</w:rPr>
            </w:pPr>
            <w:r w:rsidRPr="005258DE">
              <w:rPr>
                <w:rFonts w:eastAsia="Calibri" w:cstheme="minorHAnsi"/>
                <w:b/>
                <w:sz w:val="20"/>
              </w:rPr>
              <w:t>Σύνολο με ΦΠΑ</w:t>
            </w:r>
            <w:r>
              <w:rPr>
                <w:rFonts w:eastAsia="Calibri" w:cstheme="minorHAnsi"/>
                <w:b/>
                <w:sz w:val="20"/>
              </w:rPr>
              <w:t xml:space="preserve"> </w:t>
            </w:r>
            <w:r w:rsidRPr="001964A8">
              <w:rPr>
                <w:rFonts w:eastAsia="Calibri" w:cstheme="minorHAnsi"/>
                <w:b/>
                <w:sz w:val="20"/>
                <w:szCs w:val="20"/>
              </w:rPr>
              <w:t>(€)</w:t>
            </w:r>
          </w:p>
        </w:tc>
      </w:tr>
      <w:tr w:rsidR="000478C8" w:rsidRPr="005258DE" w:rsidTr="00746A2C">
        <w:trPr>
          <w:jc w:val="center"/>
        </w:trPr>
        <w:tc>
          <w:tcPr>
            <w:tcW w:w="3641" w:type="dxa"/>
          </w:tcPr>
          <w:p w:rsidR="000478C8" w:rsidRPr="00BC0FDD" w:rsidRDefault="000478C8" w:rsidP="00746A2C">
            <w:pPr>
              <w:spacing w:line="360" w:lineRule="auto"/>
              <w:rPr>
                <w:color w:val="000000"/>
                <w:sz w:val="20"/>
              </w:rPr>
            </w:pPr>
            <w:r w:rsidRPr="00BC0FDD">
              <w:rPr>
                <w:color w:val="000000"/>
                <w:sz w:val="20"/>
              </w:rPr>
              <w:t>Ταυτόχρονη μετάφραση (από Ελληνικά σε Αγγλικά και από Αγγλικά σε Ελληνικά) για την Παρασκευή, 28.09.2018  και για το Σάββατο, 29.09.2018</w:t>
            </w:r>
          </w:p>
        </w:tc>
        <w:tc>
          <w:tcPr>
            <w:tcW w:w="1265" w:type="dxa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791" w:type="dxa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707" w:type="dxa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</w:rPr>
            </w:pPr>
          </w:p>
        </w:tc>
      </w:tr>
    </w:tbl>
    <w:p w:rsidR="000478C8" w:rsidRDefault="000478C8" w:rsidP="000478C8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highlight w:val="yellow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----------------------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(τόπος, ημερομηνία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--------------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(όνομα, υπογραφή, σφραγίδα)</w:t>
      </w:r>
    </w:p>
    <w:p w:rsidR="00DC06A0" w:rsidRDefault="00DC06A0" w:rsidP="000478C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lang w:eastAsia="zh-CN"/>
        </w:rPr>
      </w:pPr>
    </w:p>
    <w:p w:rsidR="00DC06A0" w:rsidRDefault="00DC06A0" w:rsidP="000478C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lang w:eastAsia="zh-CN"/>
        </w:rPr>
      </w:pPr>
    </w:p>
    <w:p w:rsidR="00DC06A0" w:rsidRDefault="00DC06A0">
      <w:pPr>
        <w:rPr>
          <w:rFonts w:eastAsia="Times New Roman" w:cstheme="minorHAnsi"/>
          <w:lang w:eastAsia="zh-CN"/>
        </w:rPr>
      </w:pPr>
      <w:r>
        <w:rPr>
          <w:rFonts w:cstheme="minorHAnsi"/>
        </w:rPr>
        <w:br w:type="page"/>
      </w:r>
    </w:p>
    <w:p w:rsidR="000478C8" w:rsidRPr="008D01BE" w:rsidRDefault="000478C8" w:rsidP="000478C8">
      <w:pPr>
        <w:pStyle w:val="Style"/>
        <w:spacing w:line="360" w:lineRule="auto"/>
        <w:ind w:left="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01BE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2"/>
        <w:gridCol w:w="946"/>
        <w:gridCol w:w="1247"/>
        <w:gridCol w:w="1027"/>
        <w:gridCol w:w="1544"/>
      </w:tblGrid>
      <w:tr w:rsidR="000478C8" w:rsidRPr="005258DE" w:rsidTr="00746A2C">
        <w:trPr>
          <w:jc w:val="center"/>
        </w:trPr>
        <w:tc>
          <w:tcPr>
            <w:tcW w:w="9769" w:type="dxa"/>
            <w:gridSpan w:val="5"/>
          </w:tcPr>
          <w:p w:rsidR="000478C8" w:rsidRPr="005258DE" w:rsidRDefault="000478C8" w:rsidP="00746A2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eastAsia="Calibri" w:cstheme="minorHAnsi"/>
                <w:b/>
                <w:sz w:val="20"/>
              </w:rPr>
            </w:pPr>
            <w:r w:rsidRPr="005258DE">
              <w:rPr>
                <w:rFonts w:eastAsia="Calibri" w:cstheme="minorHAnsi"/>
                <w:b/>
                <w:sz w:val="20"/>
              </w:rPr>
              <w:t>Πίνακας Ε</w:t>
            </w:r>
            <w:r>
              <w:rPr>
                <w:rFonts w:eastAsia="Calibri" w:cstheme="minorHAnsi"/>
                <w:b/>
                <w:sz w:val="20"/>
              </w:rPr>
              <w:t>1</w:t>
            </w:r>
            <w:r w:rsidRPr="005258DE">
              <w:rPr>
                <w:rFonts w:eastAsia="Calibri" w:cstheme="minorHAnsi"/>
                <w:b/>
                <w:sz w:val="20"/>
              </w:rPr>
              <w:t>: «Διερμηνεία Νοηματικής Γλώσσας»</w:t>
            </w:r>
          </w:p>
        </w:tc>
      </w:tr>
      <w:tr w:rsidR="000478C8" w:rsidRPr="005258DE" w:rsidTr="00746A2C">
        <w:trPr>
          <w:jc w:val="center"/>
        </w:trPr>
        <w:tc>
          <w:tcPr>
            <w:tcW w:w="4390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258DE">
              <w:rPr>
                <w:rFonts w:eastAsia="Calibri" w:cstheme="minorHAnsi"/>
                <w:b/>
                <w:sz w:val="20"/>
                <w:szCs w:val="20"/>
              </w:rPr>
              <w:t>Περιγραφή</w:t>
            </w:r>
          </w:p>
        </w:tc>
        <w:tc>
          <w:tcPr>
            <w:tcW w:w="990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C0FDD">
              <w:rPr>
                <w:rFonts w:eastAsia="Calibri" w:cstheme="minorHAnsi"/>
                <w:b/>
                <w:sz w:val="20"/>
                <w:szCs w:val="20"/>
              </w:rPr>
              <w:t>Σύνολο ωρών</w:t>
            </w:r>
          </w:p>
        </w:tc>
        <w:tc>
          <w:tcPr>
            <w:tcW w:w="1403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258DE">
              <w:rPr>
                <w:rFonts w:eastAsia="Calibri" w:cstheme="minorHAnsi"/>
                <w:b/>
                <w:sz w:val="20"/>
                <w:szCs w:val="20"/>
              </w:rPr>
              <w:t>Σύνολο χωρίς ΦΠΑ</w:t>
            </w:r>
          </w:p>
        </w:tc>
        <w:tc>
          <w:tcPr>
            <w:tcW w:w="1176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258DE">
              <w:rPr>
                <w:rFonts w:eastAsia="Calibri" w:cstheme="minorHAnsi"/>
                <w:b/>
                <w:sz w:val="20"/>
                <w:szCs w:val="20"/>
              </w:rPr>
              <w:t>ΦΠΑ</w:t>
            </w:r>
          </w:p>
        </w:tc>
        <w:tc>
          <w:tcPr>
            <w:tcW w:w="1810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258DE">
              <w:rPr>
                <w:rFonts w:eastAsia="Calibri" w:cstheme="minorHAnsi"/>
                <w:b/>
                <w:sz w:val="20"/>
                <w:szCs w:val="20"/>
              </w:rPr>
              <w:t>Σύνολο με ΦΠΑ</w:t>
            </w:r>
          </w:p>
        </w:tc>
      </w:tr>
      <w:tr w:rsidR="000478C8" w:rsidRPr="00DC2768" w:rsidTr="00746A2C">
        <w:trPr>
          <w:jc w:val="center"/>
        </w:trPr>
        <w:tc>
          <w:tcPr>
            <w:tcW w:w="4390" w:type="dxa"/>
          </w:tcPr>
          <w:p w:rsidR="000478C8" w:rsidRPr="00DC2768" w:rsidRDefault="000478C8" w:rsidP="00746A2C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DC2768">
              <w:rPr>
                <w:color w:val="000000"/>
                <w:sz w:val="20"/>
                <w:szCs w:val="20"/>
              </w:rPr>
              <w:t>Υπηρεσίες διερμηνείας από και προς τη νοηματική γλώσσα, ελληνική και διεθνή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BC0FDD">
              <w:rPr>
                <w:color w:val="000000"/>
                <w:sz w:val="20"/>
              </w:rPr>
              <w:t>για την Παρασκευή, 28.09.2018  και για το Σάββατο, 29.09.2018</w:t>
            </w:r>
          </w:p>
        </w:tc>
        <w:tc>
          <w:tcPr>
            <w:tcW w:w="990" w:type="dxa"/>
            <w:vAlign w:val="center"/>
          </w:tcPr>
          <w:p w:rsidR="000478C8" w:rsidRPr="00DC2768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15</w:t>
            </w:r>
          </w:p>
        </w:tc>
        <w:tc>
          <w:tcPr>
            <w:tcW w:w="1403" w:type="dxa"/>
          </w:tcPr>
          <w:p w:rsidR="000478C8" w:rsidRPr="00DC2768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76" w:type="dxa"/>
          </w:tcPr>
          <w:p w:rsidR="000478C8" w:rsidRPr="00DC2768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10" w:type="dxa"/>
          </w:tcPr>
          <w:p w:rsidR="000478C8" w:rsidRPr="00DC2768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478C8" w:rsidRPr="00DC2768" w:rsidTr="00746A2C">
        <w:trPr>
          <w:jc w:val="center"/>
        </w:trPr>
        <w:tc>
          <w:tcPr>
            <w:tcW w:w="4390" w:type="dxa"/>
          </w:tcPr>
          <w:p w:rsidR="000478C8" w:rsidRPr="00DC2768" w:rsidRDefault="000478C8" w:rsidP="00746A2C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616D">
              <w:rPr>
                <w:color w:val="000000"/>
                <w:sz w:val="20"/>
              </w:rPr>
              <w:t>Υπηρεσίες διερμηνείας από και προς τη νοηματική γλώσσα, ελληνική και διεθνή  για την πολιτιστικ</w:t>
            </w:r>
            <w:r>
              <w:rPr>
                <w:color w:val="000000"/>
                <w:sz w:val="20"/>
              </w:rPr>
              <w:t>ή εκδήλωση (Κυριακή, 30.09.2018</w:t>
            </w:r>
            <w:r w:rsidRPr="00A1616D">
              <w:rPr>
                <w:color w:val="000000"/>
                <w:sz w:val="20"/>
              </w:rPr>
              <w:t>)</w:t>
            </w:r>
          </w:p>
        </w:tc>
        <w:tc>
          <w:tcPr>
            <w:tcW w:w="990" w:type="dxa"/>
            <w:vAlign w:val="center"/>
          </w:tcPr>
          <w:p w:rsidR="000478C8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403" w:type="dxa"/>
          </w:tcPr>
          <w:p w:rsidR="000478C8" w:rsidRPr="00DC2768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76" w:type="dxa"/>
          </w:tcPr>
          <w:p w:rsidR="000478C8" w:rsidRPr="00DC2768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10" w:type="dxa"/>
          </w:tcPr>
          <w:p w:rsidR="000478C8" w:rsidRPr="00DC2768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478C8" w:rsidRPr="00DC2768" w:rsidTr="00746A2C">
        <w:trPr>
          <w:jc w:val="center"/>
        </w:trPr>
        <w:tc>
          <w:tcPr>
            <w:tcW w:w="4390" w:type="dxa"/>
          </w:tcPr>
          <w:p w:rsidR="000478C8" w:rsidRPr="001964A8" w:rsidRDefault="000478C8" w:rsidP="00746A2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000000"/>
                <w:sz w:val="20"/>
              </w:rPr>
            </w:pPr>
            <w:r w:rsidRPr="001964A8">
              <w:rPr>
                <w:b/>
                <w:color w:val="000000"/>
                <w:sz w:val="20"/>
              </w:rPr>
              <w:t>Σύνολο</w:t>
            </w:r>
          </w:p>
        </w:tc>
        <w:tc>
          <w:tcPr>
            <w:tcW w:w="990" w:type="dxa"/>
          </w:tcPr>
          <w:p w:rsidR="000478C8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</w:t>
            </w:r>
          </w:p>
        </w:tc>
        <w:tc>
          <w:tcPr>
            <w:tcW w:w="1403" w:type="dxa"/>
          </w:tcPr>
          <w:p w:rsidR="000478C8" w:rsidRPr="00DC2768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76" w:type="dxa"/>
          </w:tcPr>
          <w:p w:rsidR="000478C8" w:rsidRPr="00DC2768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10" w:type="dxa"/>
          </w:tcPr>
          <w:p w:rsidR="000478C8" w:rsidRPr="00DC2768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0478C8" w:rsidRDefault="000478C8" w:rsidP="000478C8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----------------------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(τόπος, ημερομηνία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--------------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(όνομα, υπογραφή, σφραγίδα)</w:t>
      </w:r>
    </w:p>
    <w:p w:rsidR="000478C8" w:rsidRDefault="000478C8" w:rsidP="000478C8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</w:rPr>
      </w:pPr>
    </w:p>
    <w:p w:rsidR="00DC06A0" w:rsidRDefault="00DC06A0">
      <w:pPr>
        <w:rPr>
          <w:rFonts w:eastAsia="Times New Roman" w:cstheme="minorHAnsi"/>
          <w:lang w:eastAsia="zh-CN"/>
        </w:rPr>
      </w:pPr>
      <w:r>
        <w:rPr>
          <w:rFonts w:cstheme="minorHAnsi"/>
        </w:rPr>
        <w:br w:type="page"/>
      </w:r>
    </w:p>
    <w:p w:rsidR="000478C8" w:rsidRDefault="000478C8" w:rsidP="000478C8">
      <w:pPr>
        <w:pStyle w:val="Style"/>
        <w:spacing w:line="360" w:lineRule="auto"/>
        <w:ind w:left="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C06A0" w:rsidRPr="008D01BE" w:rsidRDefault="00DC06A0" w:rsidP="000478C8">
      <w:pPr>
        <w:pStyle w:val="Style"/>
        <w:spacing w:line="360" w:lineRule="auto"/>
        <w:ind w:left="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a4"/>
        <w:tblW w:w="9208" w:type="dxa"/>
        <w:jc w:val="center"/>
        <w:tblLook w:val="04A0" w:firstRow="1" w:lastRow="0" w:firstColumn="1" w:lastColumn="0" w:noHBand="0" w:noVBand="1"/>
      </w:tblPr>
      <w:tblGrid>
        <w:gridCol w:w="3402"/>
        <w:gridCol w:w="990"/>
        <w:gridCol w:w="992"/>
        <w:gridCol w:w="1420"/>
        <w:gridCol w:w="992"/>
        <w:gridCol w:w="1412"/>
      </w:tblGrid>
      <w:tr w:rsidR="000478C8" w:rsidRPr="005258DE" w:rsidTr="00DC06A0">
        <w:trPr>
          <w:jc w:val="center"/>
        </w:trPr>
        <w:tc>
          <w:tcPr>
            <w:tcW w:w="9208" w:type="dxa"/>
            <w:gridSpan w:val="6"/>
          </w:tcPr>
          <w:p w:rsidR="000478C8" w:rsidRPr="005258DE" w:rsidRDefault="000478C8" w:rsidP="00746A2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eastAsia="Calibri" w:cstheme="minorHAnsi"/>
                <w:b/>
                <w:sz w:val="20"/>
              </w:rPr>
            </w:pPr>
            <w:r w:rsidRPr="005258DE">
              <w:rPr>
                <w:rFonts w:eastAsia="Calibri" w:cstheme="minorHAnsi"/>
                <w:b/>
                <w:sz w:val="20"/>
              </w:rPr>
              <w:t>Πίνακας ΣΤ</w:t>
            </w:r>
            <w:r>
              <w:rPr>
                <w:rFonts w:eastAsia="Calibri" w:cstheme="minorHAnsi"/>
                <w:b/>
                <w:sz w:val="20"/>
              </w:rPr>
              <w:t>1</w:t>
            </w:r>
            <w:r w:rsidRPr="005258DE">
              <w:rPr>
                <w:rFonts w:eastAsia="Calibri" w:cstheme="minorHAnsi"/>
                <w:b/>
                <w:sz w:val="20"/>
              </w:rPr>
              <w:t>: «Υπηρεσίες Εστίασης (Catering)»</w:t>
            </w:r>
          </w:p>
        </w:tc>
      </w:tr>
      <w:tr w:rsidR="000478C8" w:rsidRPr="001964A8" w:rsidTr="00DC06A0">
        <w:trPr>
          <w:jc w:val="center"/>
        </w:trPr>
        <w:tc>
          <w:tcPr>
            <w:tcW w:w="3402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258DE">
              <w:rPr>
                <w:rFonts w:eastAsia="Calibri" w:cstheme="minorHAnsi"/>
                <w:b/>
                <w:sz w:val="20"/>
                <w:szCs w:val="20"/>
              </w:rPr>
              <w:t>Περιγραφή</w:t>
            </w:r>
          </w:p>
        </w:tc>
        <w:tc>
          <w:tcPr>
            <w:tcW w:w="990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258DE">
              <w:rPr>
                <w:rFonts w:eastAsia="Calibri" w:cstheme="minorHAnsi"/>
                <w:b/>
                <w:sz w:val="20"/>
                <w:szCs w:val="20"/>
              </w:rPr>
              <w:t>Κόστος /άτομο</w:t>
            </w:r>
          </w:p>
        </w:tc>
        <w:tc>
          <w:tcPr>
            <w:tcW w:w="992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258DE">
              <w:rPr>
                <w:rFonts w:eastAsia="Calibri" w:cstheme="minorHAnsi"/>
                <w:b/>
                <w:sz w:val="20"/>
                <w:szCs w:val="20"/>
              </w:rPr>
              <w:t>Άτομα</w:t>
            </w:r>
          </w:p>
        </w:tc>
        <w:tc>
          <w:tcPr>
            <w:tcW w:w="1420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258DE">
              <w:rPr>
                <w:rFonts w:eastAsia="Calibri" w:cstheme="minorHAnsi"/>
                <w:b/>
                <w:sz w:val="20"/>
                <w:szCs w:val="20"/>
              </w:rPr>
              <w:t>Σύνολο χωρίς ΦΠΑ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1964A8">
              <w:rPr>
                <w:rFonts w:eastAsia="Calibri" w:cstheme="minorHAnsi"/>
                <w:b/>
                <w:sz w:val="20"/>
                <w:szCs w:val="20"/>
              </w:rPr>
              <w:t>(€)</w:t>
            </w:r>
          </w:p>
        </w:tc>
        <w:tc>
          <w:tcPr>
            <w:tcW w:w="992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258DE">
              <w:rPr>
                <w:rFonts w:eastAsia="Calibri" w:cstheme="minorHAnsi"/>
                <w:b/>
                <w:sz w:val="20"/>
                <w:szCs w:val="20"/>
              </w:rPr>
              <w:t>ΦΠΑ</w:t>
            </w:r>
          </w:p>
        </w:tc>
        <w:tc>
          <w:tcPr>
            <w:tcW w:w="1412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258DE">
              <w:rPr>
                <w:rFonts w:eastAsia="Calibri" w:cstheme="minorHAnsi"/>
                <w:b/>
                <w:sz w:val="20"/>
                <w:szCs w:val="20"/>
              </w:rPr>
              <w:t>Σύνολο με ΦΠΑ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1964A8">
              <w:rPr>
                <w:rFonts w:eastAsia="Calibri" w:cstheme="minorHAnsi"/>
                <w:b/>
                <w:sz w:val="20"/>
                <w:szCs w:val="20"/>
              </w:rPr>
              <w:t>(€)</w:t>
            </w:r>
          </w:p>
        </w:tc>
      </w:tr>
      <w:tr w:rsidR="000478C8" w:rsidRPr="00656BAC" w:rsidTr="00DC06A0">
        <w:trPr>
          <w:jc w:val="center"/>
        </w:trPr>
        <w:tc>
          <w:tcPr>
            <w:tcW w:w="3402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656BAC">
              <w:rPr>
                <w:rFonts w:eastAsia="Calibri" w:cstheme="minorHAnsi"/>
                <w:sz w:val="20"/>
                <w:szCs w:val="20"/>
              </w:rPr>
              <w:t xml:space="preserve">Υπηρεσίες </w:t>
            </w:r>
            <w:r w:rsidRPr="00656BAC">
              <w:rPr>
                <w:rFonts w:eastAsia="Calibri" w:cstheme="minorHAnsi"/>
                <w:sz w:val="20"/>
                <w:szCs w:val="20"/>
                <w:lang w:val="en-US"/>
              </w:rPr>
              <w:t>catering</w:t>
            </w:r>
            <w:r w:rsidRPr="00656BAC">
              <w:rPr>
                <w:rFonts w:eastAsia="Calibri" w:cstheme="minorHAnsi"/>
                <w:sz w:val="20"/>
                <w:szCs w:val="20"/>
              </w:rPr>
              <w:t xml:space="preserve"> για την Παρασκευή, 28.09.2018 (καφές)</w:t>
            </w:r>
          </w:p>
        </w:tc>
        <w:tc>
          <w:tcPr>
            <w:tcW w:w="990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56BAC">
              <w:rPr>
                <w:rFonts w:eastAsia="Calibri" w:cstheme="minorHAnsi"/>
                <w:sz w:val="20"/>
                <w:szCs w:val="20"/>
              </w:rPr>
              <w:t>300</w:t>
            </w:r>
          </w:p>
        </w:tc>
        <w:tc>
          <w:tcPr>
            <w:tcW w:w="1420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478C8" w:rsidRPr="00656BAC" w:rsidTr="00DC06A0">
        <w:trPr>
          <w:jc w:val="center"/>
        </w:trPr>
        <w:tc>
          <w:tcPr>
            <w:tcW w:w="3402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56BAC">
              <w:rPr>
                <w:color w:val="000000"/>
                <w:sz w:val="20"/>
                <w:szCs w:val="20"/>
              </w:rPr>
              <w:t xml:space="preserve">Υπηρεσίες </w:t>
            </w:r>
            <w:r w:rsidRPr="00656BAC">
              <w:rPr>
                <w:color w:val="000000"/>
                <w:sz w:val="20"/>
                <w:szCs w:val="20"/>
                <w:lang w:val="en-US"/>
              </w:rPr>
              <w:t>catering</w:t>
            </w:r>
            <w:r w:rsidRPr="00656BAC">
              <w:rPr>
                <w:color w:val="000000"/>
                <w:sz w:val="20"/>
                <w:szCs w:val="20"/>
              </w:rPr>
              <w:t xml:space="preserve"> για το Σάββατο, 29.09.2018 (καφές και γεύμα)</w:t>
            </w:r>
          </w:p>
        </w:tc>
        <w:tc>
          <w:tcPr>
            <w:tcW w:w="990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56BAC">
              <w:rPr>
                <w:rFonts w:eastAsia="Calibri" w:cstheme="minorHAnsi"/>
                <w:sz w:val="20"/>
                <w:szCs w:val="20"/>
              </w:rPr>
              <w:t>300</w:t>
            </w:r>
          </w:p>
        </w:tc>
        <w:tc>
          <w:tcPr>
            <w:tcW w:w="1420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478C8" w:rsidRPr="00656BAC" w:rsidTr="00DC06A0">
        <w:trPr>
          <w:jc w:val="center"/>
        </w:trPr>
        <w:tc>
          <w:tcPr>
            <w:tcW w:w="3402" w:type="dxa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5258DE">
              <w:rPr>
                <w:b/>
                <w:color w:val="000000"/>
                <w:sz w:val="20"/>
                <w:szCs w:val="20"/>
              </w:rPr>
              <w:t>Σύνολο</w:t>
            </w:r>
          </w:p>
        </w:tc>
        <w:tc>
          <w:tcPr>
            <w:tcW w:w="990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----------------------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(τόπος, ημερομηνία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--------------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(όνομα, υπογραφή, σφραγίδα)</w:t>
      </w:r>
    </w:p>
    <w:p w:rsidR="000478C8" w:rsidRDefault="000478C8" w:rsidP="000478C8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</w:rPr>
      </w:pPr>
    </w:p>
    <w:p w:rsidR="00DC06A0" w:rsidRDefault="00DC06A0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:rsidR="000478C8" w:rsidRPr="00AD7AB1" w:rsidRDefault="000478C8" w:rsidP="000478C8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</w:rPr>
      </w:pPr>
    </w:p>
    <w:p w:rsidR="000478C8" w:rsidRPr="008D01BE" w:rsidRDefault="000478C8" w:rsidP="000478C8">
      <w:pPr>
        <w:pStyle w:val="Style"/>
        <w:spacing w:line="360" w:lineRule="auto"/>
        <w:ind w:left="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01BE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a4"/>
        <w:tblW w:w="9917" w:type="dxa"/>
        <w:jc w:val="center"/>
        <w:tblLook w:val="04A0" w:firstRow="1" w:lastRow="0" w:firstColumn="1" w:lastColumn="0" w:noHBand="0" w:noVBand="1"/>
      </w:tblPr>
      <w:tblGrid>
        <w:gridCol w:w="2487"/>
        <w:gridCol w:w="1755"/>
        <w:gridCol w:w="1687"/>
        <w:gridCol w:w="1368"/>
        <w:gridCol w:w="1310"/>
        <w:gridCol w:w="1310"/>
      </w:tblGrid>
      <w:tr w:rsidR="000478C8" w:rsidRPr="005258DE" w:rsidTr="00DC06A0">
        <w:trPr>
          <w:jc w:val="center"/>
        </w:trPr>
        <w:tc>
          <w:tcPr>
            <w:tcW w:w="9917" w:type="dxa"/>
            <w:gridSpan w:val="6"/>
          </w:tcPr>
          <w:p w:rsidR="000478C8" w:rsidRPr="005258DE" w:rsidRDefault="000478C8" w:rsidP="00746A2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eastAsia="Calibri" w:cstheme="minorHAnsi"/>
                <w:b/>
                <w:sz w:val="20"/>
              </w:rPr>
            </w:pPr>
            <w:bookmarkStart w:id="0" w:name="_GoBack"/>
            <w:r w:rsidRPr="005258DE">
              <w:rPr>
                <w:rFonts w:eastAsia="Calibri" w:cstheme="minorHAnsi"/>
                <w:b/>
                <w:sz w:val="20"/>
              </w:rPr>
              <w:t>Πίνακας Ζ</w:t>
            </w:r>
            <w:r>
              <w:rPr>
                <w:rFonts w:eastAsia="Calibri" w:cstheme="minorHAnsi"/>
                <w:b/>
                <w:sz w:val="20"/>
              </w:rPr>
              <w:t>1</w:t>
            </w:r>
            <w:r w:rsidRPr="005258DE">
              <w:rPr>
                <w:rFonts w:eastAsia="Calibri" w:cstheme="minorHAnsi"/>
                <w:b/>
                <w:sz w:val="20"/>
              </w:rPr>
              <w:t>: «Πολιτιστική εκδήλωση (</w:t>
            </w:r>
            <w:proofErr w:type="spellStart"/>
            <w:r w:rsidRPr="005258DE">
              <w:rPr>
                <w:rFonts w:eastAsia="Calibri" w:cstheme="minorHAnsi"/>
                <w:b/>
                <w:sz w:val="20"/>
              </w:rPr>
              <w:t>social</w:t>
            </w:r>
            <w:proofErr w:type="spellEnd"/>
            <w:r w:rsidRPr="005258DE">
              <w:rPr>
                <w:rFonts w:eastAsia="Calibri" w:cstheme="minorHAnsi"/>
                <w:b/>
                <w:sz w:val="20"/>
              </w:rPr>
              <w:t xml:space="preserve"> </w:t>
            </w:r>
            <w:proofErr w:type="spellStart"/>
            <w:r w:rsidRPr="005258DE">
              <w:rPr>
                <w:rFonts w:eastAsia="Calibri" w:cstheme="minorHAnsi"/>
                <w:b/>
                <w:sz w:val="20"/>
              </w:rPr>
              <w:t>event</w:t>
            </w:r>
            <w:proofErr w:type="spellEnd"/>
            <w:r w:rsidRPr="005258DE">
              <w:rPr>
                <w:rFonts w:eastAsia="Calibri" w:cstheme="minorHAnsi"/>
                <w:b/>
                <w:sz w:val="20"/>
              </w:rPr>
              <w:t>)»</w:t>
            </w:r>
          </w:p>
        </w:tc>
      </w:tr>
      <w:tr w:rsidR="000478C8" w:rsidRPr="001964A8" w:rsidTr="00DC06A0">
        <w:trPr>
          <w:jc w:val="center"/>
        </w:trPr>
        <w:tc>
          <w:tcPr>
            <w:tcW w:w="2487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258DE">
              <w:rPr>
                <w:rFonts w:eastAsia="Calibri" w:cstheme="minorHAnsi"/>
                <w:b/>
                <w:sz w:val="20"/>
                <w:szCs w:val="20"/>
              </w:rPr>
              <w:t>Περιγραφή</w:t>
            </w:r>
          </w:p>
        </w:tc>
        <w:tc>
          <w:tcPr>
            <w:tcW w:w="1755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258DE">
              <w:rPr>
                <w:rFonts w:eastAsia="Calibri" w:cstheme="minorHAnsi"/>
                <w:b/>
                <w:sz w:val="20"/>
                <w:szCs w:val="20"/>
              </w:rPr>
              <w:t>Κόστος / άτομο</w:t>
            </w:r>
          </w:p>
        </w:tc>
        <w:tc>
          <w:tcPr>
            <w:tcW w:w="1687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258DE">
              <w:rPr>
                <w:rFonts w:eastAsia="Calibri" w:cstheme="minorHAnsi"/>
                <w:b/>
                <w:sz w:val="20"/>
                <w:szCs w:val="20"/>
              </w:rPr>
              <w:t>Συμμετέχοντες</w:t>
            </w:r>
          </w:p>
        </w:tc>
        <w:tc>
          <w:tcPr>
            <w:tcW w:w="1368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258DE">
              <w:rPr>
                <w:rFonts w:eastAsia="Calibri" w:cstheme="minorHAnsi"/>
                <w:b/>
                <w:sz w:val="20"/>
                <w:szCs w:val="20"/>
              </w:rPr>
              <w:t>Σύνολο χωρίς ΦΠΑ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1964A8">
              <w:rPr>
                <w:rFonts w:eastAsia="Calibri" w:cstheme="minorHAnsi"/>
                <w:b/>
                <w:sz w:val="20"/>
                <w:szCs w:val="20"/>
              </w:rPr>
              <w:t>(€)</w:t>
            </w:r>
          </w:p>
        </w:tc>
        <w:tc>
          <w:tcPr>
            <w:tcW w:w="1310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258DE">
              <w:rPr>
                <w:rFonts w:eastAsia="Calibri" w:cstheme="minorHAnsi"/>
                <w:b/>
                <w:sz w:val="20"/>
                <w:szCs w:val="20"/>
              </w:rPr>
              <w:t>ΦΠΑ</w:t>
            </w:r>
          </w:p>
        </w:tc>
        <w:tc>
          <w:tcPr>
            <w:tcW w:w="1310" w:type="dxa"/>
            <w:vAlign w:val="center"/>
          </w:tcPr>
          <w:p w:rsidR="000478C8" w:rsidRPr="005258DE" w:rsidRDefault="000478C8" w:rsidP="00746A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258DE">
              <w:rPr>
                <w:rFonts w:eastAsia="Calibri" w:cstheme="minorHAnsi"/>
                <w:b/>
                <w:sz w:val="20"/>
                <w:szCs w:val="20"/>
              </w:rPr>
              <w:t>Σύνολο με ΦΠΑ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1964A8">
              <w:rPr>
                <w:rFonts w:eastAsia="Calibri" w:cstheme="minorHAnsi"/>
                <w:b/>
                <w:sz w:val="20"/>
                <w:szCs w:val="20"/>
              </w:rPr>
              <w:t>(€)</w:t>
            </w:r>
          </w:p>
        </w:tc>
      </w:tr>
      <w:tr w:rsidR="000478C8" w:rsidRPr="00656BAC" w:rsidTr="00DC06A0">
        <w:trPr>
          <w:jc w:val="center"/>
        </w:trPr>
        <w:tc>
          <w:tcPr>
            <w:tcW w:w="2487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56BAC">
              <w:rPr>
                <w:rFonts w:cstheme="minorHAnsi"/>
                <w:sz w:val="20"/>
                <w:szCs w:val="20"/>
              </w:rPr>
              <w:t xml:space="preserve">Οργάνωση ολοήμερης </w:t>
            </w:r>
            <w:r w:rsidRPr="00656BAC">
              <w:rPr>
                <w:rFonts w:cstheme="minorHAnsi"/>
                <w:color w:val="000000"/>
                <w:sz w:val="20"/>
                <w:szCs w:val="20"/>
              </w:rPr>
              <w:t>πολιτιστικής εκδήλωση για έως  20  άτομα.</w:t>
            </w:r>
          </w:p>
        </w:tc>
        <w:tc>
          <w:tcPr>
            <w:tcW w:w="1755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56BAC">
              <w:rPr>
                <w:rFonts w:eastAsia="Calibri" w:cstheme="minorHAnsi"/>
                <w:sz w:val="20"/>
                <w:szCs w:val="20"/>
              </w:rPr>
              <w:t>20</w:t>
            </w:r>
          </w:p>
        </w:tc>
        <w:tc>
          <w:tcPr>
            <w:tcW w:w="1368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0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0" w:type="dxa"/>
          </w:tcPr>
          <w:p w:rsidR="000478C8" w:rsidRPr="00656BAC" w:rsidRDefault="000478C8" w:rsidP="00746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bookmarkEnd w:id="0"/>
    </w:tbl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----------------------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(τόπος, ημερομηνία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--------------</w:t>
      </w:r>
    </w:p>
    <w:p w:rsidR="000478C8" w:rsidRPr="000478C8" w:rsidRDefault="000478C8" w:rsidP="000478C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 w:rsidRPr="000478C8">
        <w:rPr>
          <w:rFonts w:eastAsia="Times New Roman" w:cstheme="minorHAnsi"/>
          <w:sz w:val="18"/>
          <w:lang w:eastAsia="zh-CN"/>
        </w:rPr>
        <w:t>(όνομα, υπογραφή, σφραγίδα)</w:t>
      </w:r>
    </w:p>
    <w:p w:rsidR="000478C8" w:rsidRPr="00640FC7" w:rsidRDefault="000478C8" w:rsidP="000478C8">
      <w:pPr>
        <w:pStyle w:val="Style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44798" w:rsidRDefault="00D44798"/>
    <w:sectPr w:rsidR="00D44798" w:rsidSect="000478C8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E0054"/>
    <w:multiLevelType w:val="hybridMultilevel"/>
    <w:tmpl w:val="A15012BA"/>
    <w:lvl w:ilvl="0" w:tplc="6C94CCC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C8"/>
    <w:rsid w:val="000478C8"/>
    <w:rsid w:val="00D44798"/>
    <w:rsid w:val="00D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5591"/>
  <w15:chartTrackingRefBased/>
  <w15:docId w15:val="{52DBDD06-08A1-46DC-91F8-992A3FAA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C8"/>
  </w:style>
  <w:style w:type="paragraph" w:styleId="3">
    <w:name w:val="heading 3"/>
    <w:basedOn w:val="a"/>
    <w:next w:val="a"/>
    <w:link w:val="3Char"/>
    <w:unhideWhenUsed/>
    <w:qFormat/>
    <w:rsid w:val="00047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478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aliases w:val="ΛΙΣΤΑ"/>
    <w:basedOn w:val="a"/>
    <w:link w:val="Char"/>
    <w:uiPriority w:val="34"/>
    <w:qFormat/>
    <w:rsid w:val="000478C8"/>
    <w:pPr>
      <w:ind w:left="720"/>
      <w:contextualSpacing/>
    </w:pPr>
  </w:style>
  <w:style w:type="paragraph" w:customStyle="1" w:styleId="Style">
    <w:name w:val="Style"/>
    <w:uiPriority w:val="99"/>
    <w:rsid w:val="000478C8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styleId="a4">
    <w:name w:val="Table Grid"/>
    <w:basedOn w:val="a1"/>
    <w:uiPriority w:val="59"/>
    <w:rsid w:val="0004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Παράγραφος λίστας Char"/>
    <w:aliases w:val="ΛΙΣΤΑ Char"/>
    <w:link w:val="a3"/>
    <w:uiPriority w:val="34"/>
    <w:rsid w:val="0004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Καπνιάρη Ευανθία-Μαρίνα</dc:creator>
  <cp:keywords/>
  <dc:description/>
  <cp:lastModifiedBy>Καπνιάρη Ευανθία-Μαρίνα</cp:lastModifiedBy>
  <cp:revision>3</cp:revision>
  <dcterms:created xsi:type="dcterms:W3CDTF">2018-07-20T12:53:00Z</dcterms:created>
  <dcterms:modified xsi:type="dcterms:W3CDTF">2018-07-20T12:54:00Z</dcterms:modified>
</cp:coreProperties>
</file>