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74F" w:rsidRDefault="00E87090">
      <w:r>
        <w:rPr>
          <w:noProof/>
          <w:lang w:val="el-GR"/>
        </w:rPr>
        <w:drawing>
          <wp:inline distT="0" distB="0" distL="0" distR="0">
            <wp:extent cx="4572000" cy="762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762000"/>
                    </a:xfrm>
                    <a:prstGeom prst="rect">
                      <a:avLst/>
                    </a:prstGeom>
                    <a:noFill/>
                    <a:ln>
                      <a:noFill/>
                    </a:ln>
                  </pic:spPr>
                </pic:pic>
              </a:graphicData>
            </a:graphic>
          </wp:inline>
        </w:drawing>
      </w:r>
    </w:p>
    <w:p w:rsidR="00A1074F" w:rsidRPr="00E87090" w:rsidRDefault="00F73609">
      <w:pPr>
        <w:spacing w:before="283" w:after="283"/>
        <w:rPr>
          <w:lang w:val="el-GR"/>
        </w:rPr>
      </w:pPr>
      <w:r w:rsidRPr="00E87090">
        <w:rPr>
          <w:b/>
          <w:bCs/>
          <w:color w:val="000000"/>
          <w:lang w:val="el-GR"/>
        </w:rPr>
        <w:t>ΔΙΟΙΚΗΤΙΚΟ ΣΥΜΒΟΥΛΙΟ</w:t>
      </w:r>
    </w:p>
    <w:p w:rsidR="00A1074F" w:rsidRPr="00E87090" w:rsidRDefault="00F73609">
      <w:pPr>
        <w:spacing w:before="283" w:after="283"/>
        <w:jc w:val="center"/>
        <w:rPr>
          <w:lang w:val="el-GR"/>
        </w:rPr>
      </w:pPr>
      <w:r w:rsidRPr="00E87090">
        <w:rPr>
          <w:b/>
          <w:bCs/>
          <w:color w:val="000000"/>
          <w:lang w:val="el-GR"/>
        </w:rPr>
        <w:t>Απόσπασμα Πρακτικού 44/23-10-2019</w:t>
      </w:r>
    </w:p>
    <w:p w:rsidR="00A1074F" w:rsidRPr="00E87090" w:rsidRDefault="00F73609">
      <w:pPr>
        <w:pStyle w:val="pStyle11"/>
        <w:rPr>
          <w:lang w:val="el-GR"/>
        </w:rPr>
      </w:pPr>
      <w:r w:rsidRPr="00E87090">
        <w:rPr>
          <w:color w:val="000000"/>
          <w:lang w:val="el-GR"/>
        </w:rPr>
        <w:t xml:space="preserve">Σήμερα, 23 Οκτωβρίου 2019, ημέρα Τετάρτη και ώρα 14:50, στο γραφείο του Προέδρου του Ινστιτούτου Εκπαιδευτικής Πολιτικής, Τσόχα 36 Αθήνα,  συνεδρίασε το Διοικητικό Συμβούλιο, υπό την προεδρία του Προέδρου του Ινστιτούτου Εκπαιδευτικής Πολιτικής (Ι.Ε.Π.) και Προέδρου του  Διοικητικού Συμβουλίου κ. Γεράσιμου </w:t>
      </w:r>
      <w:proofErr w:type="spellStart"/>
      <w:r w:rsidRPr="00E87090">
        <w:rPr>
          <w:color w:val="000000"/>
          <w:lang w:val="el-GR"/>
        </w:rPr>
        <w:t>Κουζέλη</w:t>
      </w:r>
      <w:proofErr w:type="spellEnd"/>
      <w:r w:rsidRPr="00E87090">
        <w:rPr>
          <w:color w:val="000000"/>
          <w:lang w:val="el-GR"/>
        </w:rPr>
        <w:t>.</w:t>
      </w:r>
    </w:p>
    <w:p w:rsidR="00A1074F" w:rsidRPr="00E87090" w:rsidRDefault="00F73609">
      <w:pPr>
        <w:spacing w:before="170" w:after="170"/>
        <w:jc w:val="both"/>
        <w:rPr>
          <w:lang w:val="el-GR"/>
        </w:rPr>
      </w:pPr>
      <w:r w:rsidRPr="00E87090">
        <w:rPr>
          <w:b/>
          <w:bCs/>
          <w:color w:val="000000"/>
          <w:lang w:val="el-GR"/>
        </w:rPr>
        <w:t xml:space="preserve">Παρόντες: </w:t>
      </w:r>
      <w:r w:rsidRPr="00E87090">
        <w:rPr>
          <w:color w:val="000000"/>
          <w:lang w:val="el-GR"/>
        </w:rPr>
        <w:t xml:space="preserve">Στη συνεδρίαση παρευρίσκονται μετά από πρόσκληση, ο Αντιπρόεδρος του Ι.Ε.Π. κ. Παύλος Χαραμής και τα μέλη του Διοικητικού Συμβουλίου κ.κ.: Ελένη </w:t>
      </w:r>
      <w:proofErr w:type="spellStart"/>
      <w:r w:rsidRPr="00E87090">
        <w:rPr>
          <w:color w:val="000000"/>
          <w:lang w:val="el-GR"/>
        </w:rPr>
        <w:t>Τσίκιζα</w:t>
      </w:r>
      <w:proofErr w:type="spellEnd"/>
      <w:r w:rsidRPr="00E87090">
        <w:rPr>
          <w:color w:val="000000"/>
          <w:lang w:val="el-GR"/>
        </w:rPr>
        <w:t xml:space="preserve"> και Γεωργία Φέρμελη.</w:t>
      </w:r>
    </w:p>
    <w:p w:rsidR="00A1074F" w:rsidRPr="00E87090" w:rsidRDefault="00F73609">
      <w:pPr>
        <w:pStyle w:val="pStyle1"/>
        <w:rPr>
          <w:lang w:val="el-GR"/>
        </w:rPr>
      </w:pPr>
      <w:r w:rsidRPr="00E87090">
        <w:rPr>
          <w:color w:val="000000"/>
          <w:lang w:val="el-GR"/>
        </w:rPr>
        <w:t xml:space="preserve">Απουσιάζουν οι κ.κ.: Ιωάννης </w:t>
      </w:r>
      <w:proofErr w:type="spellStart"/>
      <w:r w:rsidRPr="00E87090">
        <w:rPr>
          <w:color w:val="000000"/>
          <w:lang w:val="el-GR"/>
        </w:rPr>
        <w:t>Ρουσσάκης</w:t>
      </w:r>
      <w:proofErr w:type="spellEnd"/>
      <w:r w:rsidRPr="00E87090">
        <w:rPr>
          <w:color w:val="000000"/>
          <w:lang w:val="el-GR"/>
        </w:rPr>
        <w:t xml:space="preserve">, </w:t>
      </w:r>
      <w:proofErr w:type="spellStart"/>
      <w:r w:rsidRPr="00E87090">
        <w:rPr>
          <w:color w:val="000000"/>
          <w:lang w:val="el-GR"/>
        </w:rPr>
        <w:t>Αλιβίζος</w:t>
      </w:r>
      <w:proofErr w:type="spellEnd"/>
      <w:r w:rsidRPr="00E87090">
        <w:rPr>
          <w:color w:val="000000"/>
          <w:lang w:val="el-GR"/>
        </w:rPr>
        <w:t xml:space="preserve"> Σοφός και Μαρία-Τατιάνα </w:t>
      </w:r>
      <w:proofErr w:type="spellStart"/>
      <w:r w:rsidRPr="00E87090">
        <w:rPr>
          <w:color w:val="000000"/>
          <w:lang w:val="el-GR"/>
        </w:rPr>
        <w:t>Σπανέλλη</w:t>
      </w:r>
      <w:proofErr w:type="spellEnd"/>
      <w:r w:rsidRPr="00E87090">
        <w:rPr>
          <w:color w:val="000000"/>
          <w:lang w:val="el-GR"/>
        </w:rPr>
        <w:t>.</w:t>
      </w:r>
    </w:p>
    <w:p w:rsidR="00A1074F" w:rsidRPr="00E87090" w:rsidRDefault="00F73609">
      <w:pPr>
        <w:pStyle w:val="pStyle1"/>
        <w:rPr>
          <w:lang w:val="el-GR"/>
        </w:rPr>
      </w:pPr>
      <w:r w:rsidRPr="00E87090">
        <w:rPr>
          <w:color w:val="000000"/>
          <w:lang w:val="el-GR"/>
        </w:rPr>
        <w:t>Χρέη Γραμματέως ασκεί η κ. Μάρθα Θωμοπούλου, αποσπασμένη εκπαιδευτικός στο Ι.Ε.Π.</w:t>
      </w:r>
    </w:p>
    <w:p w:rsidR="00A1074F" w:rsidRPr="00E87090" w:rsidRDefault="00F73609">
      <w:pPr>
        <w:pStyle w:val="pStyle1"/>
        <w:rPr>
          <w:lang w:val="el-GR"/>
        </w:rPr>
      </w:pPr>
      <w:r w:rsidRPr="00E87090">
        <w:rPr>
          <w:color w:val="000000"/>
          <w:lang w:val="el-GR"/>
        </w:rPr>
        <w:t>Αφού διαπιστώνεται απαρτία, αρχίζει η συνεδρίαση.</w:t>
      </w:r>
    </w:p>
    <w:p w:rsidR="00A1074F" w:rsidRPr="00E87090" w:rsidRDefault="00F73609">
      <w:pPr>
        <w:spacing w:before="283" w:after="283"/>
        <w:jc w:val="center"/>
        <w:rPr>
          <w:lang w:val="el-GR"/>
        </w:rPr>
      </w:pPr>
      <w:r w:rsidRPr="00E87090">
        <w:rPr>
          <w:b/>
          <w:bCs/>
          <w:color w:val="000000"/>
          <w:lang w:val="el-GR"/>
        </w:rPr>
        <w:t>ΘΕΜΑΤΑ ΗΜΕΡΗΣΙΑΣ ΔΙΑΤΑΞΗΣ</w:t>
      </w:r>
    </w:p>
    <w:p w:rsidR="00A1074F" w:rsidRPr="00E87090" w:rsidRDefault="00F73609">
      <w:pPr>
        <w:spacing w:before="283" w:after="283"/>
        <w:rPr>
          <w:lang w:val="el-GR"/>
        </w:rPr>
      </w:pPr>
      <w:r w:rsidRPr="00E87090">
        <w:rPr>
          <w:color w:val="000000"/>
          <w:lang w:val="el-GR"/>
        </w:rPr>
        <w:t>....................................................................................................................</w:t>
      </w:r>
      <w:r w:rsidR="00E87090">
        <w:rPr>
          <w:color w:val="000000"/>
          <w:lang w:val="el-GR"/>
        </w:rPr>
        <w:t>...............................</w:t>
      </w:r>
    </w:p>
    <w:p w:rsidR="00A1074F" w:rsidRPr="00E87090" w:rsidRDefault="00F73609">
      <w:pPr>
        <w:pStyle w:val="pStyle2"/>
        <w:rPr>
          <w:lang w:val="el-GR"/>
        </w:rPr>
      </w:pPr>
      <w:r w:rsidRPr="00E87090">
        <w:rPr>
          <w:b/>
          <w:bCs/>
          <w:color w:val="000000"/>
          <w:lang w:val="el-GR"/>
        </w:rPr>
        <w:t xml:space="preserve">Θέμα: Έγκριση Πρόσκλησης Υποβολής Αιτήματος (Ανακοίνωση) ένταξης νέων μελών στο μητρώο </w:t>
      </w:r>
      <w:proofErr w:type="spellStart"/>
      <w:r w:rsidRPr="00E87090">
        <w:rPr>
          <w:b/>
          <w:bCs/>
          <w:color w:val="000000"/>
          <w:lang w:val="el-GR"/>
        </w:rPr>
        <w:t>επιμορφωτών</w:t>
      </w:r>
      <w:proofErr w:type="spellEnd"/>
      <w:r w:rsidRPr="00E87090">
        <w:rPr>
          <w:b/>
          <w:bCs/>
          <w:color w:val="000000"/>
          <w:lang w:val="el-GR"/>
        </w:rPr>
        <w:t>/-</w:t>
      </w:r>
      <w:proofErr w:type="spellStart"/>
      <w:r w:rsidRPr="00E87090">
        <w:rPr>
          <w:b/>
          <w:bCs/>
          <w:color w:val="000000"/>
          <w:lang w:val="el-GR"/>
        </w:rPr>
        <w:t>ριών</w:t>
      </w:r>
      <w:proofErr w:type="spellEnd"/>
      <w:r w:rsidRPr="00E87090">
        <w:rPr>
          <w:b/>
          <w:bCs/>
          <w:color w:val="000000"/>
          <w:lang w:val="el-GR"/>
        </w:rPr>
        <w:t xml:space="preserve"> του Ι.Ε.Π., για την κάλυψη των αναγκών υποστήριξης της Πράξης "Μια Νέα Αρχή στα ΕΠΑ.Λ. – Υλοποίηση της Επιμόρφωσης" με </w:t>
      </w:r>
      <w:r>
        <w:rPr>
          <w:b/>
          <w:bCs/>
          <w:color w:val="000000"/>
        </w:rPr>
        <w:t>MIS</w:t>
      </w:r>
      <w:r w:rsidRPr="00E87090">
        <w:rPr>
          <w:b/>
          <w:bCs/>
          <w:color w:val="000000"/>
          <w:lang w:val="el-GR"/>
        </w:rPr>
        <w:t xml:space="preserve"> 5022549</w:t>
      </w:r>
    </w:p>
    <w:p w:rsidR="00A1074F" w:rsidRPr="00E87090" w:rsidRDefault="00F73609">
      <w:pPr>
        <w:pStyle w:val="pStyle11"/>
        <w:rPr>
          <w:lang w:val="el-GR"/>
        </w:rPr>
      </w:pPr>
      <w:r w:rsidRPr="00E87090">
        <w:rPr>
          <w:color w:val="000000"/>
          <w:lang w:val="el-GR"/>
        </w:rPr>
        <w:t xml:space="preserve">Ο Πρόεδρος ενημερώνει τα μέλη του Διοικητικού Συμβουλίου ότι ο κ. Βασίλειος </w:t>
      </w:r>
      <w:proofErr w:type="spellStart"/>
      <w:r w:rsidRPr="00E87090">
        <w:rPr>
          <w:color w:val="000000"/>
          <w:lang w:val="el-GR"/>
        </w:rPr>
        <w:t>Ραυτόπουλος</w:t>
      </w:r>
      <w:proofErr w:type="spellEnd"/>
      <w:r w:rsidRPr="00E87090">
        <w:rPr>
          <w:color w:val="000000"/>
          <w:lang w:val="el-GR"/>
        </w:rPr>
        <w:t xml:space="preserve">, </w:t>
      </w:r>
      <w:r w:rsidR="00E87090" w:rsidRPr="00E87090">
        <w:rPr>
          <w:color w:val="000000"/>
          <w:lang w:val="el-GR"/>
        </w:rPr>
        <w:t xml:space="preserve">Υπεύθυνος της Πράξης </w:t>
      </w:r>
      <w:r w:rsidR="00E87090" w:rsidRPr="00E87090">
        <w:rPr>
          <w:rFonts w:eastAsia="Times New Roman" w:cs="Times New Roman"/>
          <w:lang w:val="el-GR"/>
        </w:rPr>
        <w:t>«Μία Νέα Αρχή στα ΕΠΑ.Λ. – Υλοποίηση της Επιμόρφωσης»</w:t>
      </w:r>
      <w:r w:rsidRPr="00E87090">
        <w:rPr>
          <w:color w:val="000000"/>
          <w:lang w:val="el-GR"/>
        </w:rPr>
        <w:t>, έχει καταθέσει προς έγκριση την παρακάτω εισήγηση (</w:t>
      </w:r>
      <w:proofErr w:type="spellStart"/>
      <w:r w:rsidRPr="00E87090">
        <w:rPr>
          <w:color w:val="000000"/>
          <w:lang w:val="el-GR"/>
        </w:rPr>
        <w:t>αρ</w:t>
      </w:r>
      <w:proofErr w:type="spellEnd"/>
      <w:r w:rsidRPr="00E87090">
        <w:rPr>
          <w:color w:val="000000"/>
          <w:lang w:val="el-GR"/>
        </w:rPr>
        <w:t xml:space="preserve">. </w:t>
      </w:r>
      <w:proofErr w:type="spellStart"/>
      <w:r w:rsidRPr="00E87090">
        <w:rPr>
          <w:color w:val="000000"/>
          <w:lang w:val="el-GR"/>
        </w:rPr>
        <w:t>πρωτ</w:t>
      </w:r>
      <w:proofErr w:type="spellEnd"/>
      <w:r w:rsidRPr="00E87090">
        <w:rPr>
          <w:color w:val="000000"/>
          <w:lang w:val="el-GR"/>
        </w:rPr>
        <w:t>.: 2930/22-10-2019):</w:t>
      </w:r>
    </w:p>
    <w:p w:rsidR="00E87090" w:rsidRPr="00E87090" w:rsidRDefault="00E87090" w:rsidP="00E87090">
      <w:pPr>
        <w:spacing w:after="0" w:line="276" w:lineRule="auto"/>
        <w:ind w:firstLine="425"/>
        <w:contextualSpacing/>
        <w:jc w:val="both"/>
        <w:rPr>
          <w:rFonts w:eastAsia="Times New Roman" w:cs="Times New Roman"/>
          <w:sz w:val="22"/>
          <w:szCs w:val="22"/>
          <w:lang w:val="el-GR"/>
        </w:rPr>
      </w:pPr>
      <w:r>
        <w:rPr>
          <w:rFonts w:eastAsia="Times New Roman" w:cs="Times New Roman"/>
          <w:sz w:val="22"/>
          <w:szCs w:val="22"/>
          <w:lang w:val="el-GR"/>
        </w:rPr>
        <w:t>«</w:t>
      </w:r>
      <w:r w:rsidRPr="00E87090">
        <w:rPr>
          <w:rFonts w:eastAsia="Times New Roman" w:cs="Times New Roman"/>
          <w:sz w:val="22"/>
          <w:szCs w:val="22"/>
          <w:lang w:val="el-GR"/>
        </w:rPr>
        <w:t>Το Ινστιτούτο Εκπαιδευτικής Πολιτικής (Ι.Ε.Π.) υλοποιεί την Πράξη με τίτλο «Μία Νέα Αρχή στα ΕΠΑ.Λ. – Υλοποίηση της Επιμόρφωσης» με κωδικό ΟΠΣ (MIS) 5022549 που συγχρηματοδοτείται από την Ελλάδα και την Ευρωπαϊκή Ένωση (Ευρωπαϊκό Κοινωνικό Ταμείο) μέσω του Ε.Π</w:t>
      </w:r>
      <w:r w:rsidR="00CC31A4">
        <w:rPr>
          <w:rFonts w:eastAsia="Times New Roman" w:cs="Times New Roman"/>
          <w:sz w:val="22"/>
          <w:szCs w:val="22"/>
          <w:lang w:val="el-GR"/>
        </w:rPr>
        <w:t>.</w:t>
      </w:r>
      <w:r w:rsidRPr="00E87090">
        <w:rPr>
          <w:rFonts w:eastAsia="Times New Roman" w:cs="Times New Roman"/>
          <w:color w:val="000000"/>
          <w:sz w:val="22"/>
          <w:szCs w:val="22"/>
          <w:shd w:val="clear" w:color="auto" w:fill="FFFFFF"/>
          <w:lang w:val="el-GR"/>
        </w:rPr>
        <w:t xml:space="preserve"> </w:t>
      </w:r>
      <w:r w:rsidRPr="00E87090">
        <w:rPr>
          <w:rFonts w:eastAsia="Times New Roman" w:cs="Times New Roman"/>
          <w:sz w:val="22"/>
          <w:szCs w:val="22"/>
          <w:lang w:val="el-GR"/>
        </w:rPr>
        <w:t>«Ανάπτυξη Ανθρώπινου Δυναμικού, Εκπαίδευσης και Δια Βίου Μάθησης 2014-2020», σύμφωνα με την με αρ</w:t>
      </w:r>
      <w:r>
        <w:rPr>
          <w:rFonts w:eastAsia="Times New Roman" w:cs="Times New Roman"/>
          <w:sz w:val="22"/>
          <w:szCs w:val="22"/>
          <w:lang w:val="el-GR"/>
        </w:rPr>
        <w:t>ιθ</w:t>
      </w:r>
      <w:r w:rsidRPr="00E87090">
        <w:rPr>
          <w:rFonts w:eastAsia="Times New Roman" w:cs="Times New Roman"/>
          <w:sz w:val="22"/>
          <w:szCs w:val="22"/>
          <w:lang w:val="el-GR"/>
        </w:rPr>
        <w:t xml:space="preserve">. </w:t>
      </w:r>
      <w:proofErr w:type="spellStart"/>
      <w:r w:rsidRPr="00E87090">
        <w:rPr>
          <w:rFonts w:eastAsia="Times New Roman" w:cs="Times New Roman"/>
          <w:sz w:val="22"/>
          <w:szCs w:val="22"/>
          <w:lang w:val="el-GR"/>
        </w:rPr>
        <w:t>πρωτ</w:t>
      </w:r>
      <w:proofErr w:type="spellEnd"/>
      <w:r w:rsidRPr="00E87090">
        <w:rPr>
          <w:rFonts w:eastAsia="Times New Roman" w:cs="Times New Roman"/>
          <w:sz w:val="22"/>
          <w:szCs w:val="22"/>
          <w:lang w:val="el-GR"/>
        </w:rPr>
        <w:t>. 1718/26-03-2019 Απόφαση Ένταξης της Πράξης (ΑΔΑ:6ΕΩ9645ΧΙ8-ΥΨΚ).</w:t>
      </w:r>
    </w:p>
    <w:p w:rsidR="00E87090" w:rsidRDefault="00E87090" w:rsidP="00E87090">
      <w:pPr>
        <w:spacing w:after="0" w:line="276" w:lineRule="auto"/>
        <w:contextualSpacing/>
        <w:jc w:val="both"/>
        <w:rPr>
          <w:rFonts w:eastAsia="Times New Roman" w:cs="Times New Roman"/>
          <w:sz w:val="22"/>
          <w:szCs w:val="22"/>
          <w:lang w:val="el-GR"/>
        </w:rPr>
      </w:pPr>
    </w:p>
    <w:p w:rsidR="00E87090" w:rsidRPr="00E87090" w:rsidRDefault="00E87090" w:rsidP="00E87090">
      <w:pPr>
        <w:spacing w:after="0" w:line="276" w:lineRule="auto"/>
        <w:contextualSpacing/>
        <w:jc w:val="both"/>
        <w:rPr>
          <w:rFonts w:eastAsia="Times New Roman" w:cs="Times New Roman"/>
          <w:sz w:val="22"/>
          <w:szCs w:val="22"/>
          <w:lang w:val="el-GR"/>
        </w:rPr>
      </w:pPr>
      <w:r w:rsidRPr="00E87090">
        <w:rPr>
          <w:rFonts w:eastAsia="Times New Roman" w:cs="Times New Roman"/>
          <w:sz w:val="22"/>
          <w:szCs w:val="22"/>
          <w:lang w:val="el-GR"/>
        </w:rPr>
        <w:t>Έχοντας υπόψη:</w:t>
      </w:r>
    </w:p>
    <w:p w:rsidR="00E87090" w:rsidRPr="00E87090" w:rsidRDefault="00E87090" w:rsidP="00E87090">
      <w:pPr>
        <w:numPr>
          <w:ilvl w:val="0"/>
          <w:numId w:val="2"/>
        </w:numPr>
        <w:spacing w:after="0" w:line="276" w:lineRule="auto"/>
        <w:ind w:left="0" w:firstLine="360"/>
        <w:contextualSpacing/>
        <w:jc w:val="both"/>
        <w:rPr>
          <w:rFonts w:eastAsia="Times New Roman" w:cs="Times New Roman"/>
          <w:sz w:val="22"/>
          <w:szCs w:val="22"/>
          <w:lang w:val="el-GR"/>
        </w:rPr>
      </w:pPr>
      <w:r w:rsidRPr="00E87090">
        <w:rPr>
          <w:rFonts w:eastAsia="Times New Roman"/>
          <w:sz w:val="22"/>
          <w:szCs w:val="22"/>
          <w:lang w:val="el-GR"/>
        </w:rPr>
        <w:t xml:space="preserve">Την υπ’ </w:t>
      </w:r>
      <w:proofErr w:type="spellStart"/>
      <w:r w:rsidRPr="00E87090">
        <w:rPr>
          <w:rFonts w:eastAsia="Times New Roman"/>
          <w:sz w:val="22"/>
          <w:szCs w:val="22"/>
          <w:lang w:val="el-GR"/>
        </w:rPr>
        <w:t>αρ</w:t>
      </w:r>
      <w:proofErr w:type="spellEnd"/>
      <w:r w:rsidRPr="00E87090">
        <w:rPr>
          <w:rFonts w:eastAsia="Times New Roman"/>
          <w:sz w:val="22"/>
          <w:szCs w:val="22"/>
          <w:lang w:val="el-GR"/>
        </w:rPr>
        <w:t xml:space="preserve">. </w:t>
      </w:r>
      <w:proofErr w:type="spellStart"/>
      <w:r w:rsidRPr="00E87090">
        <w:rPr>
          <w:rFonts w:eastAsia="Times New Roman"/>
          <w:sz w:val="22"/>
          <w:szCs w:val="22"/>
          <w:lang w:val="el-GR"/>
        </w:rPr>
        <w:t>πρωτ</w:t>
      </w:r>
      <w:proofErr w:type="spellEnd"/>
      <w:r w:rsidRPr="00E87090">
        <w:rPr>
          <w:rFonts w:eastAsia="Times New Roman"/>
          <w:sz w:val="22"/>
          <w:szCs w:val="22"/>
          <w:lang w:val="el-GR"/>
        </w:rPr>
        <w:t xml:space="preserve">. 789/05-02-2019 Απόφαση Ένταξης (ΑΔΑ:7583465ΧΙ8-ΘΣΞ) της Πράξης, όπως τροποποιήθηκε και ισχύει με την υπ’ </w:t>
      </w:r>
      <w:proofErr w:type="spellStart"/>
      <w:r w:rsidRPr="00E87090">
        <w:rPr>
          <w:rFonts w:eastAsia="Times New Roman"/>
          <w:sz w:val="22"/>
          <w:szCs w:val="22"/>
          <w:lang w:val="el-GR"/>
        </w:rPr>
        <w:t>αρ</w:t>
      </w:r>
      <w:proofErr w:type="spellEnd"/>
      <w:r w:rsidRPr="00E87090">
        <w:rPr>
          <w:rFonts w:eastAsia="Times New Roman"/>
          <w:sz w:val="22"/>
          <w:szCs w:val="22"/>
          <w:lang w:val="el-GR"/>
        </w:rPr>
        <w:t xml:space="preserve">. </w:t>
      </w:r>
      <w:proofErr w:type="spellStart"/>
      <w:r w:rsidRPr="00E87090">
        <w:rPr>
          <w:rFonts w:eastAsia="Times New Roman"/>
          <w:sz w:val="22"/>
          <w:szCs w:val="22"/>
          <w:lang w:val="el-GR"/>
        </w:rPr>
        <w:t>πρωτ</w:t>
      </w:r>
      <w:proofErr w:type="spellEnd"/>
      <w:r w:rsidRPr="00E87090">
        <w:rPr>
          <w:rFonts w:eastAsia="Times New Roman"/>
          <w:sz w:val="22"/>
          <w:szCs w:val="22"/>
          <w:lang w:val="el-GR"/>
        </w:rPr>
        <w:t xml:space="preserve">. </w:t>
      </w:r>
      <w:r w:rsidRPr="00E87090">
        <w:rPr>
          <w:rFonts w:eastAsia="Times New Roman" w:cs="Times New Roman"/>
          <w:sz w:val="22"/>
          <w:szCs w:val="22"/>
          <w:lang w:val="el-GR"/>
        </w:rPr>
        <w:t>1718/26-3-2019 (ΑΔΑ:6ΕΩ9645ΧΙ8-ΥΨΚ).</w:t>
      </w:r>
    </w:p>
    <w:p w:rsidR="00E87090" w:rsidRPr="00E87090" w:rsidRDefault="00E87090" w:rsidP="00E87090">
      <w:pPr>
        <w:numPr>
          <w:ilvl w:val="0"/>
          <w:numId w:val="2"/>
        </w:numPr>
        <w:spacing w:after="0" w:line="276" w:lineRule="auto"/>
        <w:ind w:left="0" w:firstLine="360"/>
        <w:contextualSpacing/>
        <w:jc w:val="both"/>
        <w:rPr>
          <w:rFonts w:eastAsia="Times New Roman"/>
          <w:sz w:val="22"/>
          <w:szCs w:val="22"/>
          <w:lang w:val="el-GR"/>
        </w:rPr>
      </w:pPr>
      <w:r w:rsidRPr="00E87090">
        <w:rPr>
          <w:rFonts w:eastAsia="Times New Roman"/>
          <w:sz w:val="22"/>
          <w:szCs w:val="22"/>
          <w:lang w:val="el-GR"/>
        </w:rPr>
        <w:t xml:space="preserve">Την υπ’ </w:t>
      </w:r>
      <w:proofErr w:type="spellStart"/>
      <w:r w:rsidRPr="00E87090">
        <w:rPr>
          <w:rFonts w:eastAsia="Times New Roman"/>
          <w:sz w:val="22"/>
          <w:szCs w:val="22"/>
          <w:lang w:val="el-GR"/>
        </w:rPr>
        <w:t>αρ</w:t>
      </w:r>
      <w:proofErr w:type="spellEnd"/>
      <w:r w:rsidRPr="00E87090">
        <w:rPr>
          <w:rFonts w:eastAsia="Times New Roman"/>
          <w:sz w:val="22"/>
          <w:szCs w:val="22"/>
          <w:lang w:val="el-GR"/>
        </w:rPr>
        <w:t xml:space="preserve">. </w:t>
      </w:r>
      <w:proofErr w:type="spellStart"/>
      <w:r w:rsidRPr="00E87090">
        <w:rPr>
          <w:rFonts w:eastAsia="Times New Roman"/>
          <w:sz w:val="22"/>
          <w:szCs w:val="22"/>
          <w:lang w:val="el-GR"/>
        </w:rPr>
        <w:t>πρωτ</w:t>
      </w:r>
      <w:proofErr w:type="spellEnd"/>
      <w:r w:rsidRPr="00E87090">
        <w:rPr>
          <w:rFonts w:eastAsia="Times New Roman"/>
          <w:sz w:val="22"/>
          <w:szCs w:val="22"/>
          <w:lang w:val="el-GR"/>
        </w:rPr>
        <w:t xml:space="preserve">. 2988/08-04-2019 (ΑΔΑ: Ψ57ΔΟΞΛΔ-42Π) Απόφαση Υλοποίησης με ίδια μέσα του </w:t>
      </w:r>
      <w:proofErr w:type="spellStart"/>
      <w:r w:rsidRPr="00E87090">
        <w:rPr>
          <w:rFonts w:eastAsia="Times New Roman"/>
          <w:sz w:val="22"/>
          <w:szCs w:val="22"/>
          <w:lang w:val="el-GR"/>
        </w:rPr>
        <w:t>Υποέργου</w:t>
      </w:r>
      <w:proofErr w:type="spellEnd"/>
      <w:r w:rsidRPr="00E87090">
        <w:rPr>
          <w:rFonts w:eastAsia="Times New Roman"/>
          <w:sz w:val="22"/>
          <w:szCs w:val="22"/>
          <w:lang w:val="el-GR"/>
        </w:rPr>
        <w:t xml:space="preserve"> 1: «Υποστηρικτικές ενέργειες για την Υλοποίηση Επιμόρφωσης»</w:t>
      </w:r>
    </w:p>
    <w:p w:rsidR="00E87090" w:rsidRPr="00E87090" w:rsidRDefault="00E87090" w:rsidP="00E87090">
      <w:pPr>
        <w:numPr>
          <w:ilvl w:val="0"/>
          <w:numId w:val="2"/>
        </w:numPr>
        <w:spacing w:after="0" w:line="276" w:lineRule="auto"/>
        <w:ind w:left="0" w:firstLine="360"/>
        <w:contextualSpacing/>
        <w:jc w:val="both"/>
        <w:rPr>
          <w:rFonts w:eastAsia="Times New Roman" w:cs="Times New Roman"/>
          <w:sz w:val="22"/>
          <w:szCs w:val="22"/>
          <w:lang w:val="el-GR"/>
        </w:rPr>
      </w:pPr>
      <w:r w:rsidRPr="00E87090">
        <w:rPr>
          <w:rFonts w:eastAsia="Times New Roman"/>
          <w:sz w:val="22"/>
          <w:szCs w:val="22"/>
          <w:lang w:val="el-GR"/>
        </w:rPr>
        <w:lastRenderedPageBreak/>
        <w:t xml:space="preserve">Το γεγονός ότι έχει προβλεφθεί στο </w:t>
      </w:r>
      <w:proofErr w:type="spellStart"/>
      <w:r w:rsidRPr="00E87090">
        <w:rPr>
          <w:rFonts w:eastAsia="Times New Roman"/>
          <w:sz w:val="22"/>
          <w:szCs w:val="22"/>
          <w:lang w:val="el-GR"/>
        </w:rPr>
        <w:t>Υποέργο</w:t>
      </w:r>
      <w:proofErr w:type="spellEnd"/>
      <w:r w:rsidRPr="00E87090">
        <w:rPr>
          <w:rFonts w:eastAsia="Times New Roman"/>
          <w:sz w:val="22"/>
          <w:szCs w:val="22"/>
          <w:lang w:val="el-GR"/>
        </w:rPr>
        <w:t xml:space="preserve"> 1 το ΠΕ1.2: Δημιουργία μητρώου </w:t>
      </w:r>
      <w:proofErr w:type="spellStart"/>
      <w:r w:rsidRPr="00E87090">
        <w:rPr>
          <w:rFonts w:eastAsia="Times New Roman"/>
          <w:sz w:val="22"/>
          <w:szCs w:val="22"/>
          <w:lang w:val="el-GR"/>
        </w:rPr>
        <w:t>Επιμορφωτών</w:t>
      </w:r>
      <w:proofErr w:type="spellEnd"/>
      <w:r w:rsidRPr="00E87090">
        <w:rPr>
          <w:rFonts w:eastAsia="Times New Roman"/>
          <w:sz w:val="22"/>
          <w:szCs w:val="22"/>
          <w:lang w:val="el-GR"/>
        </w:rPr>
        <w:t xml:space="preserve"> –Επιλογή </w:t>
      </w:r>
      <w:proofErr w:type="spellStart"/>
      <w:r w:rsidRPr="00E87090">
        <w:rPr>
          <w:rFonts w:eastAsia="Times New Roman"/>
          <w:sz w:val="22"/>
          <w:szCs w:val="22"/>
          <w:lang w:val="el-GR"/>
        </w:rPr>
        <w:t>Επιμορφωτών</w:t>
      </w:r>
      <w:proofErr w:type="spellEnd"/>
    </w:p>
    <w:p w:rsidR="00E87090" w:rsidRPr="00E87090" w:rsidRDefault="00E87090" w:rsidP="00E87090">
      <w:pPr>
        <w:numPr>
          <w:ilvl w:val="0"/>
          <w:numId w:val="2"/>
        </w:numPr>
        <w:spacing w:after="0" w:line="276" w:lineRule="auto"/>
        <w:ind w:left="0" w:firstLine="360"/>
        <w:contextualSpacing/>
        <w:jc w:val="both"/>
        <w:rPr>
          <w:rFonts w:eastAsia="Times New Roman" w:cs="Times New Roman"/>
          <w:sz w:val="22"/>
          <w:szCs w:val="22"/>
          <w:lang w:val="el-GR"/>
        </w:rPr>
      </w:pPr>
      <w:r w:rsidRPr="00E87090">
        <w:rPr>
          <w:rFonts w:eastAsia="Times New Roman"/>
          <w:sz w:val="22"/>
          <w:szCs w:val="22"/>
          <w:lang w:val="el-GR"/>
        </w:rPr>
        <w:t>Την Πράξη 13/04-04-19 του Δ.Σ. του Ι.Ε.Π. για την έγκριση διενέργειας πρόσκλησης εκδήλωσης ενδιαφέροντος</w:t>
      </w:r>
    </w:p>
    <w:p w:rsidR="00E87090" w:rsidRPr="00E87090" w:rsidRDefault="00E87090" w:rsidP="00E87090">
      <w:pPr>
        <w:numPr>
          <w:ilvl w:val="0"/>
          <w:numId w:val="2"/>
        </w:numPr>
        <w:spacing w:after="0" w:line="276" w:lineRule="auto"/>
        <w:ind w:left="0" w:firstLine="360"/>
        <w:contextualSpacing/>
        <w:jc w:val="both"/>
        <w:rPr>
          <w:rFonts w:eastAsia="Times New Roman" w:cs="Times New Roman"/>
          <w:sz w:val="22"/>
          <w:szCs w:val="22"/>
          <w:lang w:val="el-GR"/>
        </w:rPr>
      </w:pPr>
      <w:r w:rsidRPr="00E87090">
        <w:rPr>
          <w:rFonts w:eastAsia="Times New Roman"/>
          <w:sz w:val="22"/>
          <w:szCs w:val="22"/>
          <w:lang w:val="el-GR"/>
        </w:rPr>
        <w:t xml:space="preserve">Την υπ’ </w:t>
      </w:r>
      <w:proofErr w:type="spellStart"/>
      <w:r w:rsidRPr="00E87090">
        <w:rPr>
          <w:rFonts w:eastAsia="Times New Roman"/>
          <w:sz w:val="22"/>
          <w:szCs w:val="22"/>
          <w:lang w:val="el-GR"/>
        </w:rPr>
        <w:t>αρ</w:t>
      </w:r>
      <w:proofErr w:type="spellEnd"/>
      <w:r w:rsidRPr="00E87090">
        <w:rPr>
          <w:rFonts w:eastAsia="Times New Roman"/>
          <w:sz w:val="22"/>
          <w:szCs w:val="22"/>
          <w:lang w:val="el-GR"/>
        </w:rPr>
        <w:t xml:space="preserve">. </w:t>
      </w:r>
      <w:proofErr w:type="spellStart"/>
      <w:r w:rsidRPr="00E87090">
        <w:rPr>
          <w:rFonts w:eastAsia="Times New Roman"/>
          <w:sz w:val="22"/>
          <w:szCs w:val="22"/>
          <w:lang w:val="el-GR"/>
        </w:rPr>
        <w:t>πρωτ</w:t>
      </w:r>
      <w:proofErr w:type="spellEnd"/>
      <w:r w:rsidRPr="00E87090">
        <w:rPr>
          <w:rFonts w:eastAsia="Times New Roman"/>
          <w:sz w:val="22"/>
          <w:szCs w:val="22"/>
          <w:lang w:val="el-GR"/>
        </w:rPr>
        <w:t xml:space="preserve">. 3027/09-04-19 (ΑΔΑ: 6ΚΩΘΟΞΛΔ-ΦΚΛ) πρόσκληση για υποβολή αίτησης για ένταξη στο Μητρώο </w:t>
      </w:r>
      <w:proofErr w:type="spellStart"/>
      <w:r w:rsidRPr="00E87090">
        <w:rPr>
          <w:rFonts w:eastAsia="Times New Roman"/>
          <w:sz w:val="22"/>
          <w:szCs w:val="22"/>
          <w:lang w:val="el-GR"/>
        </w:rPr>
        <w:t>Επιμορφωτών</w:t>
      </w:r>
      <w:proofErr w:type="spellEnd"/>
      <w:r w:rsidRPr="00E87090">
        <w:rPr>
          <w:rFonts w:eastAsia="Times New Roman"/>
          <w:sz w:val="22"/>
          <w:szCs w:val="22"/>
          <w:lang w:val="el-GR"/>
        </w:rPr>
        <w:t xml:space="preserve"> του Ι.Ε.Π. για την υποστήριξη της Πράξης </w:t>
      </w:r>
    </w:p>
    <w:p w:rsidR="00E87090" w:rsidRPr="00E87090" w:rsidRDefault="00E87090" w:rsidP="00E87090">
      <w:pPr>
        <w:numPr>
          <w:ilvl w:val="0"/>
          <w:numId w:val="2"/>
        </w:numPr>
        <w:spacing w:after="0" w:line="276" w:lineRule="auto"/>
        <w:ind w:left="0" w:firstLine="360"/>
        <w:contextualSpacing/>
        <w:jc w:val="both"/>
        <w:rPr>
          <w:rFonts w:eastAsia="Times New Roman" w:cs="Times New Roman"/>
          <w:sz w:val="22"/>
          <w:szCs w:val="22"/>
          <w:lang w:val="el-GR"/>
        </w:rPr>
      </w:pPr>
      <w:r w:rsidRPr="00E87090">
        <w:rPr>
          <w:rFonts w:eastAsia="Times New Roman"/>
          <w:sz w:val="22"/>
          <w:szCs w:val="22"/>
          <w:lang w:val="el-GR"/>
        </w:rPr>
        <w:t xml:space="preserve">Την υπ’ </w:t>
      </w:r>
      <w:proofErr w:type="spellStart"/>
      <w:r w:rsidRPr="00E87090">
        <w:rPr>
          <w:rFonts w:eastAsia="Times New Roman"/>
          <w:sz w:val="22"/>
          <w:szCs w:val="22"/>
          <w:lang w:val="el-GR"/>
        </w:rPr>
        <w:t>αρ</w:t>
      </w:r>
      <w:proofErr w:type="spellEnd"/>
      <w:r w:rsidRPr="00E87090">
        <w:rPr>
          <w:rFonts w:eastAsia="Times New Roman"/>
          <w:sz w:val="22"/>
          <w:szCs w:val="22"/>
          <w:lang w:val="el-GR"/>
        </w:rPr>
        <w:t xml:space="preserve">. </w:t>
      </w:r>
      <w:proofErr w:type="spellStart"/>
      <w:r w:rsidRPr="00E87090">
        <w:rPr>
          <w:rFonts w:eastAsia="Times New Roman"/>
          <w:sz w:val="22"/>
          <w:szCs w:val="22"/>
          <w:lang w:val="el-GR"/>
        </w:rPr>
        <w:t>πρωτ</w:t>
      </w:r>
      <w:proofErr w:type="spellEnd"/>
      <w:r w:rsidRPr="00E87090">
        <w:rPr>
          <w:rFonts w:eastAsia="Times New Roman"/>
          <w:sz w:val="22"/>
          <w:szCs w:val="22"/>
          <w:lang w:val="el-GR"/>
        </w:rPr>
        <w:t xml:space="preserve">. 5559/14-06-19 (Πράξη 22/13-06-19- ΑΔΑ: ΩΦ1ΠΟΞΛΔ-ΩΧΡ) Απόφαση του Δ.Σ. του Ι.Ε.Π για την έγκριση του Πρακτικού 1 της Επιτροπής εξέτασης αιτήσεων και κατάρτισης των Μητρώων Υποψηφίων, σύμφωνα με την οποία,  η Επιτροπή προχώρησε στη σύνταξη Προσωρινών Πινάκων Ένταξης (ανά </w:t>
      </w:r>
      <w:proofErr w:type="spellStart"/>
      <w:r w:rsidRPr="00E87090">
        <w:rPr>
          <w:rFonts w:eastAsia="Times New Roman"/>
          <w:sz w:val="22"/>
          <w:szCs w:val="22"/>
          <w:lang w:val="el-GR"/>
        </w:rPr>
        <w:t>Υπομητρώο</w:t>
      </w:r>
      <w:proofErr w:type="spellEnd"/>
      <w:r w:rsidRPr="00E87090">
        <w:rPr>
          <w:rFonts w:eastAsia="Times New Roman"/>
          <w:sz w:val="22"/>
          <w:szCs w:val="22"/>
          <w:lang w:val="el-GR"/>
        </w:rPr>
        <w:t xml:space="preserve">) για ένταξη στο Μητρώο </w:t>
      </w:r>
      <w:proofErr w:type="spellStart"/>
      <w:r w:rsidRPr="00E87090">
        <w:rPr>
          <w:rFonts w:eastAsia="Times New Roman"/>
          <w:sz w:val="22"/>
          <w:szCs w:val="22"/>
          <w:lang w:val="el-GR"/>
        </w:rPr>
        <w:t>Επιμορφωτών</w:t>
      </w:r>
      <w:proofErr w:type="spellEnd"/>
      <w:r w:rsidRPr="00E87090">
        <w:rPr>
          <w:rFonts w:eastAsia="Times New Roman"/>
          <w:sz w:val="22"/>
          <w:szCs w:val="22"/>
          <w:lang w:val="el-GR"/>
        </w:rPr>
        <w:t xml:space="preserve"> του Ι.Ε.Π</w:t>
      </w:r>
    </w:p>
    <w:p w:rsidR="00E87090" w:rsidRPr="00E87090" w:rsidRDefault="00E87090" w:rsidP="00E87090">
      <w:pPr>
        <w:numPr>
          <w:ilvl w:val="0"/>
          <w:numId w:val="2"/>
        </w:numPr>
        <w:spacing w:after="0" w:line="276" w:lineRule="auto"/>
        <w:ind w:left="0" w:firstLine="360"/>
        <w:contextualSpacing/>
        <w:jc w:val="both"/>
        <w:rPr>
          <w:rFonts w:eastAsia="Times New Roman"/>
          <w:sz w:val="22"/>
          <w:szCs w:val="22"/>
          <w:lang w:val="el-GR"/>
        </w:rPr>
      </w:pPr>
      <w:r w:rsidRPr="00E87090">
        <w:rPr>
          <w:rFonts w:eastAsia="Times New Roman"/>
          <w:sz w:val="22"/>
          <w:szCs w:val="22"/>
          <w:lang w:val="el-GR"/>
        </w:rPr>
        <w:t xml:space="preserve">Την υπ’ </w:t>
      </w:r>
      <w:proofErr w:type="spellStart"/>
      <w:r w:rsidRPr="00E87090">
        <w:rPr>
          <w:rFonts w:eastAsia="Times New Roman"/>
          <w:sz w:val="22"/>
          <w:szCs w:val="22"/>
          <w:lang w:val="el-GR"/>
        </w:rPr>
        <w:t>αρ</w:t>
      </w:r>
      <w:proofErr w:type="spellEnd"/>
      <w:r w:rsidRPr="00E87090">
        <w:rPr>
          <w:rFonts w:eastAsia="Times New Roman"/>
          <w:sz w:val="22"/>
          <w:szCs w:val="22"/>
          <w:lang w:val="el-GR"/>
        </w:rPr>
        <w:t xml:space="preserve">. </w:t>
      </w:r>
      <w:proofErr w:type="spellStart"/>
      <w:r w:rsidRPr="00E87090">
        <w:rPr>
          <w:rFonts w:eastAsia="Times New Roman"/>
          <w:sz w:val="22"/>
          <w:szCs w:val="22"/>
          <w:lang w:val="el-GR"/>
        </w:rPr>
        <w:t>πρωτ</w:t>
      </w:r>
      <w:proofErr w:type="spellEnd"/>
      <w:r w:rsidRPr="00E87090">
        <w:rPr>
          <w:rFonts w:eastAsia="Times New Roman"/>
          <w:sz w:val="22"/>
          <w:szCs w:val="22"/>
          <w:lang w:val="el-GR"/>
        </w:rPr>
        <w:t xml:space="preserve">. 7271/12-07-19 (Πράξη 28/11-07-19, ΑΔΑ: 6ΔΒΠΟΞΛΔ-3Κ1) Απόφαση του Δ.Σ. του Ι.Ε.Π για την έγκριση του Πρακτικού 1/05-07-19 της Επιτροπής Ενστάσεων για την εξέταση της υπ’ </w:t>
      </w:r>
      <w:proofErr w:type="spellStart"/>
      <w:r w:rsidRPr="00E87090">
        <w:rPr>
          <w:rFonts w:eastAsia="Times New Roman"/>
          <w:sz w:val="22"/>
          <w:szCs w:val="22"/>
          <w:lang w:val="el-GR"/>
        </w:rPr>
        <w:t>αρ</w:t>
      </w:r>
      <w:proofErr w:type="spellEnd"/>
      <w:r w:rsidRPr="00E87090">
        <w:rPr>
          <w:rFonts w:eastAsia="Times New Roman"/>
          <w:sz w:val="22"/>
          <w:szCs w:val="22"/>
          <w:lang w:val="el-GR"/>
        </w:rPr>
        <w:t xml:space="preserve">. </w:t>
      </w:r>
      <w:proofErr w:type="spellStart"/>
      <w:r w:rsidRPr="00E87090">
        <w:rPr>
          <w:rFonts w:eastAsia="Times New Roman"/>
          <w:sz w:val="22"/>
          <w:szCs w:val="22"/>
          <w:lang w:val="el-GR"/>
        </w:rPr>
        <w:t>πρωτ</w:t>
      </w:r>
      <w:proofErr w:type="spellEnd"/>
      <w:r w:rsidRPr="00E87090">
        <w:rPr>
          <w:rFonts w:eastAsia="Times New Roman"/>
          <w:sz w:val="22"/>
          <w:szCs w:val="22"/>
          <w:lang w:val="el-GR"/>
        </w:rPr>
        <w:t>. 6099/24-06-19  ένστασης της κ. Ειρήνης Κυριαζή, η οποία έγινε αποδεκτή.</w:t>
      </w:r>
    </w:p>
    <w:p w:rsidR="00E87090" w:rsidRPr="00E87090" w:rsidRDefault="00E87090" w:rsidP="00E87090">
      <w:pPr>
        <w:spacing w:after="0" w:line="276" w:lineRule="auto"/>
        <w:contextualSpacing/>
        <w:jc w:val="both"/>
        <w:rPr>
          <w:rFonts w:eastAsia="Times New Roman" w:cs="Times New Roman"/>
          <w:b/>
          <w:sz w:val="22"/>
          <w:szCs w:val="22"/>
          <w:lang w:val="el-GR"/>
        </w:rPr>
      </w:pPr>
      <w:r w:rsidRPr="00E87090">
        <w:rPr>
          <w:rFonts w:eastAsia="Times New Roman" w:cs="Times New Roman"/>
          <w:b/>
          <w:sz w:val="22"/>
          <w:szCs w:val="22"/>
          <w:lang w:val="el-GR"/>
        </w:rPr>
        <w:t>Εισηγούμαι</w:t>
      </w:r>
    </w:p>
    <w:p w:rsidR="00E87090" w:rsidRPr="00E87090" w:rsidRDefault="00E87090" w:rsidP="00E87090">
      <w:pPr>
        <w:spacing w:after="0" w:line="276" w:lineRule="auto"/>
        <w:jc w:val="both"/>
        <w:rPr>
          <w:rFonts w:eastAsia="Times New Roman"/>
          <w:sz w:val="22"/>
          <w:szCs w:val="22"/>
          <w:lang w:val="el-GR"/>
        </w:rPr>
      </w:pPr>
      <w:r w:rsidRPr="00E87090">
        <w:rPr>
          <w:rFonts w:eastAsia="Times New Roman"/>
          <w:sz w:val="22"/>
          <w:szCs w:val="22"/>
          <w:lang w:val="el-GR"/>
        </w:rPr>
        <w:t>α. Την έγκριση δημοσίευσης 2</w:t>
      </w:r>
      <w:r w:rsidRPr="00E87090">
        <w:rPr>
          <w:rFonts w:eastAsia="Times New Roman"/>
          <w:sz w:val="22"/>
          <w:szCs w:val="22"/>
          <w:vertAlign w:val="superscript"/>
          <w:lang w:val="el-GR"/>
        </w:rPr>
        <w:t>ης</w:t>
      </w:r>
      <w:r w:rsidRPr="00E87090">
        <w:rPr>
          <w:rFonts w:eastAsia="Times New Roman"/>
          <w:sz w:val="22"/>
          <w:szCs w:val="22"/>
          <w:lang w:val="el-GR"/>
        </w:rPr>
        <w:t xml:space="preserve"> </w:t>
      </w:r>
      <w:r w:rsidRPr="00E87090">
        <w:rPr>
          <w:rFonts w:eastAsia="Times New Roman"/>
          <w:sz w:val="22"/>
          <w:lang w:val="el-GR"/>
        </w:rPr>
        <w:t xml:space="preserve">Πρόσκλησης Υποβολής Αιτήσεων </w:t>
      </w:r>
      <w:r w:rsidRPr="00E87090">
        <w:rPr>
          <w:rFonts w:eastAsia="Times New Roman" w:cs="Tahoma"/>
          <w:sz w:val="22"/>
          <w:szCs w:val="22"/>
          <w:lang w:val="el-GR"/>
        </w:rPr>
        <w:t xml:space="preserve">(Ανακοίνωσης) για την ένταξη </w:t>
      </w:r>
      <w:r w:rsidRPr="00E87090">
        <w:rPr>
          <w:rFonts w:eastAsia="Times New Roman"/>
          <w:sz w:val="22"/>
          <w:szCs w:val="22"/>
          <w:lang w:val="el-GR"/>
        </w:rPr>
        <w:t xml:space="preserve">νέων μελών στο μητρώο </w:t>
      </w:r>
      <w:proofErr w:type="spellStart"/>
      <w:r w:rsidRPr="00E87090">
        <w:rPr>
          <w:rFonts w:eastAsia="Times New Roman"/>
          <w:sz w:val="22"/>
          <w:szCs w:val="22"/>
          <w:lang w:val="el-GR"/>
        </w:rPr>
        <w:t>επιμορφωτών</w:t>
      </w:r>
      <w:proofErr w:type="spellEnd"/>
      <w:r w:rsidRPr="00E87090">
        <w:rPr>
          <w:rFonts w:eastAsia="Times New Roman"/>
          <w:sz w:val="22"/>
          <w:szCs w:val="22"/>
          <w:lang w:val="el-GR"/>
        </w:rPr>
        <w:t xml:space="preserve"> του Ι.Ε.Π, με σκοπό την </w:t>
      </w:r>
      <w:proofErr w:type="spellStart"/>
      <w:r w:rsidRPr="00E87090">
        <w:rPr>
          <w:rFonts w:eastAsia="Times New Roman"/>
          <w:sz w:val="22"/>
          <w:szCs w:val="22"/>
          <w:lang w:val="el-GR"/>
        </w:rPr>
        <w:t>επικαιροποίηση</w:t>
      </w:r>
      <w:proofErr w:type="spellEnd"/>
      <w:r w:rsidRPr="00E87090">
        <w:rPr>
          <w:rFonts w:eastAsia="Times New Roman"/>
          <w:sz w:val="22"/>
          <w:szCs w:val="22"/>
          <w:lang w:val="el-GR"/>
        </w:rPr>
        <w:t xml:space="preserve"> και τον εμπλουτισμό του μητρώ</w:t>
      </w:r>
      <w:bookmarkStart w:id="0" w:name="_GoBack"/>
      <w:bookmarkEnd w:id="0"/>
      <w:r w:rsidRPr="00E87090">
        <w:rPr>
          <w:rFonts w:eastAsia="Times New Roman"/>
          <w:sz w:val="22"/>
          <w:szCs w:val="22"/>
          <w:lang w:val="el-GR"/>
        </w:rPr>
        <w:t xml:space="preserve">ου για την εύρυθμη ολοκλήρωση των επιμορφώσεων που θα πραγματοποιηθούν κατά τη διάρκεια υλοποίησης της Πράξης, σύμφωνα με την εγκεκριμένη πρόσκληση </w:t>
      </w:r>
      <w:r w:rsidRPr="00E87090">
        <w:rPr>
          <w:rFonts w:eastAsia="Times New Roman" w:cs="Times New Roman"/>
          <w:sz w:val="22"/>
          <w:szCs w:val="22"/>
          <w:lang w:val="el-GR"/>
        </w:rPr>
        <w:t xml:space="preserve">με </w:t>
      </w:r>
      <w:proofErr w:type="spellStart"/>
      <w:r w:rsidRPr="00E87090">
        <w:rPr>
          <w:rFonts w:eastAsia="Times New Roman" w:cs="Times New Roman"/>
          <w:sz w:val="22"/>
          <w:szCs w:val="22"/>
          <w:lang w:val="el-GR"/>
        </w:rPr>
        <w:t>αρ</w:t>
      </w:r>
      <w:proofErr w:type="spellEnd"/>
      <w:r w:rsidRPr="00E87090">
        <w:rPr>
          <w:rFonts w:eastAsia="Times New Roman" w:cs="Times New Roman"/>
          <w:sz w:val="22"/>
          <w:szCs w:val="22"/>
          <w:lang w:val="el-GR"/>
        </w:rPr>
        <w:t xml:space="preserve">. </w:t>
      </w:r>
      <w:proofErr w:type="spellStart"/>
      <w:r w:rsidRPr="00E87090">
        <w:rPr>
          <w:rFonts w:eastAsia="Times New Roman" w:cs="Times New Roman"/>
          <w:sz w:val="22"/>
          <w:szCs w:val="22"/>
          <w:lang w:val="el-GR"/>
        </w:rPr>
        <w:t>πρωτ</w:t>
      </w:r>
      <w:proofErr w:type="spellEnd"/>
      <w:r w:rsidRPr="00E87090">
        <w:rPr>
          <w:rFonts w:eastAsia="Times New Roman" w:cs="Times New Roman"/>
          <w:sz w:val="22"/>
          <w:szCs w:val="22"/>
          <w:lang w:val="el-GR"/>
        </w:rPr>
        <w:t xml:space="preserve">.: </w:t>
      </w:r>
      <w:r w:rsidRPr="00E87090">
        <w:rPr>
          <w:rFonts w:eastAsia="Times New Roman"/>
          <w:sz w:val="22"/>
          <w:szCs w:val="22"/>
          <w:lang w:val="el-GR"/>
        </w:rPr>
        <w:t xml:space="preserve">3027/09-04-19 (ΑΔΑ: 6ΚΩΘΟΞΛΔ-ΦΚΛ) και σύμφωνα με το συνημμένο σχέδιο. </w:t>
      </w:r>
    </w:p>
    <w:p w:rsidR="00E87090" w:rsidRPr="00E87090" w:rsidRDefault="00E87090" w:rsidP="00E87090">
      <w:pPr>
        <w:spacing w:after="0" w:line="276" w:lineRule="auto"/>
        <w:jc w:val="both"/>
        <w:rPr>
          <w:rFonts w:eastAsia="Times New Roman"/>
          <w:sz w:val="22"/>
          <w:szCs w:val="22"/>
          <w:lang w:val="el-GR"/>
        </w:rPr>
      </w:pPr>
      <w:r w:rsidRPr="00E87090">
        <w:rPr>
          <w:rFonts w:eastAsia="Times New Roman"/>
          <w:sz w:val="22"/>
          <w:szCs w:val="22"/>
          <w:lang w:val="el-GR"/>
        </w:rPr>
        <w:t xml:space="preserve">Σημειώνεται ότι στο πλαίσιο του </w:t>
      </w:r>
      <w:proofErr w:type="spellStart"/>
      <w:r w:rsidRPr="00E87090">
        <w:rPr>
          <w:rFonts w:eastAsia="Times New Roman"/>
          <w:sz w:val="22"/>
          <w:szCs w:val="22"/>
          <w:lang w:val="el-GR"/>
        </w:rPr>
        <w:t>Υποέργου</w:t>
      </w:r>
      <w:proofErr w:type="spellEnd"/>
      <w:r w:rsidRPr="00E87090">
        <w:rPr>
          <w:rFonts w:eastAsia="Times New Roman"/>
          <w:sz w:val="22"/>
          <w:szCs w:val="22"/>
          <w:lang w:val="el-GR"/>
        </w:rPr>
        <w:t xml:space="preserve"> 1 στο αντίστοιχο πακέτο εργασίας (ΠΕ1.2: Δημιουργία μητρώου </w:t>
      </w:r>
      <w:proofErr w:type="spellStart"/>
      <w:r w:rsidRPr="00E87090">
        <w:rPr>
          <w:rFonts w:eastAsia="Times New Roman"/>
          <w:sz w:val="22"/>
          <w:szCs w:val="22"/>
          <w:lang w:val="el-GR"/>
        </w:rPr>
        <w:t>Επιμορφωτών</w:t>
      </w:r>
      <w:proofErr w:type="spellEnd"/>
      <w:r w:rsidRPr="00E87090">
        <w:rPr>
          <w:rFonts w:eastAsia="Times New Roman"/>
          <w:sz w:val="22"/>
          <w:szCs w:val="22"/>
          <w:lang w:val="el-GR"/>
        </w:rPr>
        <w:t xml:space="preserve"> –Επιλογή </w:t>
      </w:r>
      <w:proofErr w:type="spellStart"/>
      <w:r w:rsidRPr="00E87090">
        <w:rPr>
          <w:rFonts w:eastAsia="Times New Roman"/>
          <w:sz w:val="22"/>
          <w:szCs w:val="22"/>
          <w:lang w:val="el-GR"/>
        </w:rPr>
        <w:t>Επιμορφωτών</w:t>
      </w:r>
      <w:proofErr w:type="spellEnd"/>
      <w:r w:rsidRPr="00E87090">
        <w:rPr>
          <w:rFonts w:eastAsia="Times New Roman"/>
          <w:sz w:val="22"/>
          <w:szCs w:val="22"/>
          <w:lang w:val="el-GR"/>
        </w:rPr>
        <w:t xml:space="preserve">) προβλέπεται ότι,  μετά την εξέταση των αιτήσεων, θα πραγματοποιείται </w:t>
      </w:r>
      <w:proofErr w:type="spellStart"/>
      <w:r w:rsidRPr="00E87090">
        <w:rPr>
          <w:rFonts w:eastAsia="Times New Roman"/>
          <w:sz w:val="22"/>
          <w:szCs w:val="22"/>
          <w:lang w:val="el-GR"/>
        </w:rPr>
        <w:t>επικαιροποίηση</w:t>
      </w:r>
      <w:proofErr w:type="spellEnd"/>
      <w:r w:rsidRPr="00E87090">
        <w:rPr>
          <w:rFonts w:eastAsia="Times New Roman"/>
          <w:sz w:val="22"/>
          <w:szCs w:val="22"/>
          <w:lang w:val="el-GR"/>
        </w:rPr>
        <w:t xml:space="preserve"> του Μητρώου με νέες εγγραφές. Οι </w:t>
      </w:r>
      <w:proofErr w:type="spellStart"/>
      <w:r w:rsidRPr="00E87090">
        <w:rPr>
          <w:rFonts w:eastAsia="Times New Roman"/>
          <w:sz w:val="22"/>
          <w:szCs w:val="22"/>
          <w:lang w:val="el-GR"/>
        </w:rPr>
        <w:t>επιμορφωτές</w:t>
      </w:r>
      <w:proofErr w:type="spellEnd"/>
      <w:r w:rsidRPr="00E87090">
        <w:rPr>
          <w:rFonts w:eastAsia="Times New Roman"/>
          <w:sz w:val="22"/>
          <w:szCs w:val="22"/>
          <w:lang w:val="el-GR"/>
        </w:rPr>
        <w:t>/</w:t>
      </w:r>
      <w:proofErr w:type="spellStart"/>
      <w:r w:rsidRPr="00E87090">
        <w:rPr>
          <w:rFonts w:eastAsia="Times New Roman"/>
          <w:sz w:val="22"/>
          <w:szCs w:val="22"/>
          <w:lang w:val="el-GR"/>
        </w:rPr>
        <w:t>επιμορφώτριες</w:t>
      </w:r>
      <w:proofErr w:type="spellEnd"/>
      <w:r w:rsidRPr="00E87090">
        <w:rPr>
          <w:rFonts w:eastAsia="Times New Roman"/>
          <w:sz w:val="22"/>
          <w:szCs w:val="22"/>
          <w:lang w:val="el-GR"/>
        </w:rPr>
        <w:t xml:space="preserve"> θα επιλέγονται από το Μητρώο πριν τον καθορισμό των επιμορφωτικών τμημάτων, ώστε να οργανώνονται έγκαιρα οι επιμορφώσεις και η κατανομή των </w:t>
      </w:r>
      <w:proofErr w:type="spellStart"/>
      <w:r w:rsidRPr="00E87090">
        <w:rPr>
          <w:rFonts w:eastAsia="Times New Roman"/>
          <w:sz w:val="22"/>
          <w:szCs w:val="22"/>
          <w:lang w:val="el-GR"/>
        </w:rPr>
        <w:t>επιμορφωτών</w:t>
      </w:r>
      <w:proofErr w:type="spellEnd"/>
      <w:r w:rsidRPr="00E87090">
        <w:rPr>
          <w:rFonts w:eastAsia="Times New Roman"/>
          <w:sz w:val="22"/>
          <w:szCs w:val="22"/>
          <w:lang w:val="el-GR"/>
        </w:rPr>
        <w:t>/</w:t>
      </w:r>
      <w:proofErr w:type="spellStart"/>
      <w:r w:rsidRPr="00E87090">
        <w:rPr>
          <w:rFonts w:eastAsia="Times New Roman"/>
          <w:sz w:val="22"/>
          <w:szCs w:val="22"/>
          <w:lang w:val="el-GR"/>
        </w:rPr>
        <w:t>επιμορφωτριών</w:t>
      </w:r>
      <w:proofErr w:type="spellEnd"/>
      <w:r w:rsidRPr="00E87090">
        <w:rPr>
          <w:rFonts w:eastAsia="Times New Roman"/>
          <w:sz w:val="22"/>
          <w:szCs w:val="22"/>
          <w:lang w:val="el-GR"/>
        </w:rPr>
        <w:t xml:space="preserve"> στα διάφορα επιμορφωτικά τμήματα. </w:t>
      </w:r>
    </w:p>
    <w:p w:rsidR="00E87090" w:rsidRPr="00E87090" w:rsidRDefault="00E87090" w:rsidP="00E87090">
      <w:pPr>
        <w:spacing w:after="0" w:line="276" w:lineRule="auto"/>
        <w:contextualSpacing/>
        <w:jc w:val="both"/>
        <w:rPr>
          <w:rFonts w:cs="Tahoma"/>
          <w:sz w:val="22"/>
          <w:szCs w:val="22"/>
          <w:lang w:val="el-GR"/>
        </w:rPr>
      </w:pPr>
      <w:r w:rsidRPr="00E87090">
        <w:rPr>
          <w:rFonts w:eastAsia="Times New Roman"/>
          <w:sz w:val="22"/>
          <w:szCs w:val="22"/>
          <w:lang w:val="el-GR"/>
        </w:rPr>
        <w:t>β. Τον καθορισμό ως καταληκτικής ημερομηνίας υποβολής των αιτήσεων την 30/11/2019 και ώρα 15:00. Οι αιτήσεις μπορούν να υποβάλλονται ηλεκτρονικά στον δικτυακό τόπο:</w:t>
      </w:r>
      <w:r w:rsidRPr="00E87090">
        <w:rPr>
          <w:rFonts w:eastAsia="Times New Roman" w:cs="Times New Roman"/>
          <w:sz w:val="22"/>
          <w:szCs w:val="22"/>
          <w:lang w:val="el-GR"/>
        </w:rPr>
        <w:t xml:space="preserve"> </w:t>
      </w:r>
      <w:hyperlink r:id="rId9" w:history="1">
        <w:r w:rsidRPr="00E87090">
          <w:rPr>
            <w:rFonts w:eastAsia="Times New Roman" w:cs="Times New Roman"/>
            <w:color w:val="0000FF"/>
            <w:sz w:val="22"/>
            <w:szCs w:val="22"/>
            <w:u w:val="single"/>
            <w:lang w:val="el-GR"/>
          </w:rPr>
          <w:t>https://www.iep.edu.gr/services/mitroo/login.php</w:t>
        </w:r>
      </w:hyperlink>
      <w:r w:rsidR="00511EC8" w:rsidRPr="00511EC8">
        <w:rPr>
          <w:rFonts w:cstheme="minorHAnsi"/>
          <w:lang w:val="el-GR"/>
        </w:rPr>
        <w:t>, από την Παρασκευή 01/11/2019</w:t>
      </w:r>
      <w:r w:rsidRPr="00511EC8">
        <w:rPr>
          <w:rFonts w:eastAsia="Times New Roman"/>
          <w:sz w:val="22"/>
          <w:szCs w:val="22"/>
          <w:lang w:val="el-GR"/>
        </w:rPr>
        <w:t>.</w:t>
      </w:r>
      <w:r w:rsidRPr="00E87090">
        <w:rPr>
          <w:rFonts w:eastAsia="Times New Roman"/>
          <w:sz w:val="22"/>
          <w:szCs w:val="22"/>
          <w:lang w:val="el-GR"/>
        </w:rPr>
        <w:t xml:space="preserve"> </w:t>
      </w:r>
    </w:p>
    <w:p w:rsidR="00E87090" w:rsidRPr="00E87090" w:rsidRDefault="00E87090" w:rsidP="00E87090">
      <w:pPr>
        <w:widowControl w:val="0"/>
        <w:spacing w:after="0" w:line="240" w:lineRule="auto"/>
        <w:jc w:val="both"/>
        <w:rPr>
          <w:rFonts w:cs="Arial"/>
          <w:i/>
          <w:sz w:val="22"/>
          <w:szCs w:val="22"/>
          <w:lang w:val="el-GR"/>
        </w:rPr>
      </w:pPr>
    </w:p>
    <w:p w:rsidR="00E87090" w:rsidRPr="00E87090" w:rsidRDefault="00E87090" w:rsidP="00E87090">
      <w:pPr>
        <w:widowControl w:val="0"/>
        <w:spacing w:after="0" w:line="240" w:lineRule="auto"/>
        <w:jc w:val="both"/>
        <w:rPr>
          <w:rFonts w:cs="Arial"/>
          <w:b/>
          <w:sz w:val="22"/>
          <w:szCs w:val="22"/>
          <w:lang w:val="el-GR"/>
        </w:rPr>
      </w:pPr>
      <w:r w:rsidRPr="00E87090">
        <w:rPr>
          <w:rFonts w:cs="Arial"/>
          <w:b/>
          <w:sz w:val="22"/>
          <w:szCs w:val="22"/>
          <w:lang w:val="el-GR"/>
        </w:rPr>
        <w:t xml:space="preserve">Συνημμένα: </w:t>
      </w:r>
    </w:p>
    <w:p w:rsidR="00E87090" w:rsidRPr="00E87090" w:rsidRDefault="00E87090" w:rsidP="00CC31A4">
      <w:pPr>
        <w:numPr>
          <w:ilvl w:val="0"/>
          <w:numId w:val="1"/>
        </w:numPr>
        <w:spacing w:after="0" w:line="276" w:lineRule="auto"/>
        <w:ind w:left="714" w:hanging="357"/>
        <w:contextualSpacing/>
        <w:jc w:val="both"/>
        <w:rPr>
          <w:rFonts w:eastAsia="Times New Roman"/>
          <w:sz w:val="22"/>
          <w:szCs w:val="22"/>
          <w:lang w:val="el-GR"/>
        </w:rPr>
      </w:pPr>
      <w:r w:rsidRPr="00E87090">
        <w:rPr>
          <w:rFonts w:eastAsia="Times New Roman"/>
          <w:sz w:val="22"/>
          <w:szCs w:val="22"/>
          <w:lang w:val="el-GR"/>
        </w:rPr>
        <w:t>Την υπ’ αρ</w:t>
      </w:r>
      <w:r w:rsidR="001C787F">
        <w:rPr>
          <w:rFonts w:eastAsia="Times New Roman"/>
          <w:sz w:val="22"/>
          <w:szCs w:val="22"/>
          <w:lang w:val="el-GR"/>
        </w:rPr>
        <w:t>ιθ</w:t>
      </w:r>
      <w:r w:rsidRPr="00E87090">
        <w:rPr>
          <w:rFonts w:eastAsia="Times New Roman"/>
          <w:sz w:val="22"/>
          <w:szCs w:val="22"/>
          <w:lang w:val="el-GR"/>
        </w:rPr>
        <w:t xml:space="preserve">. </w:t>
      </w:r>
      <w:proofErr w:type="spellStart"/>
      <w:r w:rsidRPr="00E87090">
        <w:rPr>
          <w:rFonts w:eastAsia="Times New Roman"/>
          <w:sz w:val="22"/>
          <w:szCs w:val="22"/>
          <w:lang w:val="el-GR"/>
        </w:rPr>
        <w:t>πρωτ</w:t>
      </w:r>
      <w:proofErr w:type="spellEnd"/>
      <w:r w:rsidRPr="00E87090">
        <w:rPr>
          <w:rFonts w:eastAsia="Times New Roman"/>
          <w:sz w:val="22"/>
          <w:szCs w:val="22"/>
          <w:lang w:val="el-GR"/>
        </w:rPr>
        <w:t xml:space="preserve">. 789/05-02-2019 Απόφαση Ένταξης (ΑΔΑ:7583465ΧΙ8-ΘΣΞ) της Πράξης </w:t>
      </w:r>
    </w:p>
    <w:p w:rsidR="00E87090" w:rsidRPr="00E87090" w:rsidRDefault="00E87090" w:rsidP="00CC31A4">
      <w:pPr>
        <w:numPr>
          <w:ilvl w:val="0"/>
          <w:numId w:val="1"/>
        </w:numPr>
        <w:spacing w:after="0" w:line="276" w:lineRule="auto"/>
        <w:ind w:left="714" w:hanging="357"/>
        <w:contextualSpacing/>
        <w:jc w:val="both"/>
        <w:rPr>
          <w:rFonts w:eastAsia="Times New Roman"/>
          <w:sz w:val="22"/>
          <w:szCs w:val="22"/>
          <w:lang w:val="el-GR"/>
        </w:rPr>
      </w:pPr>
      <w:r w:rsidRPr="00E87090">
        <w:rPr>
          <w:rFonts w:eastAsia="Times New Roman"/>
          <w:sz w:val="22"/>
          <w:szCs w:val="22"/>
          <w:lang w:val="el-GR"/>
        </w:rPr>
        <w:t xml:space="preserve">Την υπ’ </w:t>
      </w:r>
      <w:proofErr w:type="spellStart"/>
      <w:r w:rsidRPr="00E87090">
        <w:rPr>
          <w:rFonts w:eastAsia="Times New Roman"/>
          <w:sz w:val="22"/>
          <w:szCs w:val="22"/>
          <w:lang w:val="el-GR"/>
        </w:rPr>
        <w:t>αρ</w:t>
      </w:r>
      <w:proofErr w:type="spellEnd"/>
      <w:r w:rsidRPr="00E87090">
        <w:rPr>
          <w:rFonts w:eastAsia="Times New Roman"/>
          <w:sz w:val="22"/>
          <w:szCs w:val="22"/>
          <w:lang w:val="el-GR"/>
        </w:rPr>
        <w:t xml:space="preserve">. </w:t>
      </w:r>
      <w:proofErr w:type="spellStart"/>
      <w:r w:rsidRPr="00E87090">
        <w:rPr>
          <w:rFonts w:eastAsia="Times New Roman"/>
          <w:sz w:val="22"/>
          <w:szCs w:val="22"/>
          <w:lang w:val="el-GR"/>
        </w:rPr>
        <w:t>πρωτ</w:t>
      </w:r>
      <w:proofErr w:type="spellEnd"/>
      <w:r w:rsidRPr="00E87090">
        <w:rPr>
          <w:rFonts w:eastAsia="Times New Roman"/>
          <w:sz w:val="22"/>
          <w:szCs w:val="22"/>
          <w:lang w:val="el-GR"/>
        </w:rPr>
        <w:t xml:space="preserve">. 2988/08-04-2019 (ΑΔΑ: Ψ57ΔΟΞΛΔ-42Π) Απόφαση Υλοποίησης με ίδια μέσα του </w:t>
      </w:r>
      <w:proofErr w:type="spellStart"/>
      <w:r w:rsidRPr="00E87090">
        <w:rPr>
          <w:rFonts w:eastAsia="Times New Roman"/>
          <w:sz w:val="22"/>
          <w:szCs w:val="22"/>
          <w:lang w:val="el-GR"/>
        </w:rPr>
        <w:t>Υποέργου</w:t>
      </w:r>
      <w:proofErr w:type="spellEnd"/>
      <w:r w:rsidRPr="00E87090">
        <w:rPr>
          <w:rFonts w:eastAsia="Times New Roman"/>
          <w:sz w:val="22"/>
          <w:szCs w:val="22"/>
          <w:lang w:val="el-GR"/>
        </w:rPr>
        <w:t xml:space="preserve"> 1: «Υποστηρικτικές ενέργειες για την Υλοποίηση Επιμόρφωσης»</w:t>
      </w:r>
    </w:p>
    <w:p w:rsidR="00E87090" w:rsidRPr="00E87090" w:rsidRDefault="00E87090" w:rsidP="00CC31A4">
      <w:pPr>
        <w:numPr>
          <w:ilvl w:val="0"/>
          <w:numId w:val="1"/>
        </w:numPr>
        <w:spacing w:after="0" w:line="276" w:lineRule="auto"/>
        <w:ind w:left="714" w:hanging="357"/>
        <w:contextualSpacing/>
        <w:jc w:val="both"/>
        <w:rPr>
          <w:rFonts w:eastAsia="Times New Roman" w:cs="Times New Roman"/>
          <w:sz w:val="22"/>
          <w:szCs w:val="22"/>
          <w:lang w:val="el-GR"/>
        </w:rPr>
      </w:pPr>
      <w:r w:rsidRPr="00E87090">
        <w:rPr>
          <w:rFonts w:eastAsia="Times New Roman"/>
          <w:sz w:val="22"/>
          <w:szCs w:val="22"/>
          <w:lang w:val="el-GR"/>
        </w:rPr>
        <w:t>Την Πράξη 13/04-04-19 του Δ.Σ. του Ι.Ε.Π. για την έγκριση διενέργειας πρόσκλησης εκδήλωσης ενδιαφέροντος</w:t>
      </w:r>
    </w:p>
    <w:p w:rsidR="00E87090" w:rsidRPr="00E87090" w:rsidRDefault="00E87090" w:rsidP="00CC31A4">
      <w:pPr>
        <w:numPr>
          <w:ilvl w:val="0"/>
          <w:numId w:val="1"/>
        </w:numPr>
        <w:spacing w:after="0" w:line="276" w:lineRule="auto"/>
        <w:ind w:left="714" w:hanging="357"/>
        <w:contextualSpacing/>
        <w:jc w:val="both"/>
        <w:rPr>
          <w:rFonts w:eastAsia="Times New Roman" w:cs="Times New Roman"/>
          <w:sz w:val="22"/>
          <w:szCs w:val="22"/>
          <w:lang w:val="el-GR"/>
        </w:rPr>
      </w:pPr>
      <w:r w:rsidRPr="00E87090">
        <w:rPr>
          <w:rFonts w:eastAsia="Times New Roman"/>
          <w:sz w:val="22"/>
          <w:szCs w:val="22"/>
          <w:lang w:val="el-GR"/>
        </w:rPr>
        <w:t>Την υπ’ αρ</w:t>
      </w:r>
      <w:r w:rsidR="00F73609">
        <w:rPr>
          <w:rFonts w:eastAsia="Times New Roman"/>
          <w:sz w:val="22"/>
          <w:szCs w:val="22"/>
          <w:lang w:val="el-GR"/>
        </w:rPr>
        <w:t>ιθ</w:t>
      </w:r>
      <w:r w:rsidRPr="00E87090">
        <w:rPr>
          <w:rFonts w:eastAsia="Times New Roman"/>
          <w:sz w:val="22"/>
          <w:szCs w:val="22"/>
          <w:lang w:val="el-GR"/>
        </w:rPr>
        <w:t xml:space="preserve">. </w:t>
      </w:r>
      <w:proofErr w:type="spellStart"/>
      <w:r w:rsidRPr="00E87090">
        <w:rPr>
          <w:rFonts w:eastAsia="Times New Roman"/>
          <w:sz w:val="22"/>
          <w:szCs w:val="22"/>
          <w:lang w:val="el-GR"/>
        </w:rPr>
        <w:t>πρωτ</w:t>
      </w:r>
      <w:proofErr w:type="spellEnd"/>
      <w:r w:rsidRPr="00E87090">
        <w:rPr>
          <w:rFonts w:eastAsia="Times New Roman"/>
          <w:sz w:val="22"/>
          <w:szCs w:val="22"/>
          <w:lang w:val="el-GR"/>
        </w:rPr>
        <w:t xml:space="preserve">. 3027/09-04-19 (ΑΔΑ: 6ΚΩΘΟΞΛΔ-ΦΚΛ) πρόσκληση για υποβολή αίτησης για ένταξη στο Μητρώο </w:t>
      </w:r>
      <w:proofErr w:type="spellStart"/>
      <w:r w:rsidRPr="00E87090">
        <w:rPr>
          <w:rFonts w:eastAsia="Times New Roman"/>
          <w:sz w:val="22"/>
          <w:szCs w:val="22"/>
          <w:lang w:val="el-GR"/>
        </w:rPr>
        <w:t>Επιμορφωτών</w:t>
      </w:r>
      <w:proofErr w:type="spellEnd"/>
      <w:r w:rsidRPr="00E87090">
        <w:rPr>
          <w:rFonts w:eastAsia="Times New Roman"/>
          <w:sz w:val="22"/>
          <w:szCs w:val="22"/>
          <w:lang w:val="el-GR"/>
        </w:rPr>
        <w:t xml:space="preserve"> του Ι.Ε.Π. για την υποστήριξη της Πράξης </w:t>
      </w:r>
    </w:p>
    <w:p w:rsidR="00E87090" w:rsidRPr="00E87090" w:rsidRDefault="00E87090" w:rsidP="00CC31A4">
      <w:pPr>
        <w:numPr>
          <w:ilvl w:val="0"/>
          <w:numId w:val="1"/>
        </w:numPr>
        <w:spacing w:after="0" w:line="276" w:lineRule="auto"/>
        <w:ind w:left="714" w:hanging="357"/>
        <w:contextualSpacing/>
        <w:jc w:val="both"/>
        <w:rPr>
          <w:rFonts w:eastAsia="Times New Roman"/>
          <w:sz w:val="22"/>
          <w:szCs w:val="22"/>
          <w:lang w:val="el-GR"/>
        </w:rPr>
      </w:pPr>
      <w:r w:rsidRPr="00E87090">
        <w:rPr>
          <w:rFonts w:eastAsia="Times New Roman"/>
          <w:sz w:val="22"/>
          <w:szCs w:val="22"/>
          <w:lang w:val="el-GR"/>
        </w:rPr>
        <w:t>Την υπ’ αρ</w:t>
      </w:r>
      <w:r w:rsidR="00F73609">
        <w:rPr>
          <w:rFonts w:eastAsia="Times New Roman"/>
          <w:sz w:val="22"/>
          <w:szCs w:val="22"/>
          <w:lang w:val="el-GR"/>
        </w:rPr>
        <w:t>ιθ</w:t>
      </w:r>
      <w:r w:rsidRPr="00E87090">
        <w:rPr>
          <w:rFonts w:eastAsia="Times New Roman"/>
          <w:sz w:val="22"/>
          <w:szCs w:val="22"/>
          <w:lang w:val="el-GR"/>
        </w:rPr>
        <w:t xml:space="preserve">. </w:t>
      </w:r>
      <w:proofErr w:type="spellStart"/>
      <w:r w:rsidRPr="00E87090">
        <w:rPr>
          <w:rFonts w:eastAsia="Times New Roman"/>
          <w:sz w:val="22"/>
          <w:szCs w:val="22"/>
          <w:lang w:val="el-GR"/>
        </w:rPr>
        <w:t>πρωτ</w:t>
      </w:r>
      <w:proofErr w:type="spellEnd"/>
      <w:r w:rsidRPr="00E87090">
        <w:rPr>
          <w:rFonts w:eastAsia="Times New Roman"/>
          <w:sz w:val="22"/>
          <w:szCs w:val="22"/>
          <w:lang w:val="el-GR"/>
        </w:rPr>
        <w:t>. 5559/14-06-19 (Πράξη 22/13-06-19- ΑΔΑ: ΩΦ1ΠΟΞΛΔ-ΩΧΡ) Απόφαση του Δ.Σ. του Ι.Ε.Π</w:t>
      </w:r>
      <w:r w:rsidR="001C787F">
        <w:rPr>
          <w:rFonts w:eastAsia="Times New Roman"/>
          <w:sz w:val="22"/>
          <w:szCs w:val="22"/>
          <w:lang w:val="el-GR"/>
        </w:rPr>
        <w:t>..</w:t>
      </w:r>
    </w:p>
    <w:p w:rsidR="00E87090" w:rsidRPr="00E87090" w:rsidRDefault="00E87090" w:rsidP="00CC31A4">
      <w:pPr>
        <w:widowControl w:val="0"/>
        <w:numPr>
          <w:ilvl w:val="0"/>
          <w:numId w:val="1"/>
        </w:numPr>
        <w:spacing w:after="0" w:line="276" w:lineRule="auto"/>
        <w:ind w:left="714" w:hanging="357"/>
        <w:contextualSpacing/>
        <w:jc w:val="both"/>
        <w:rPr>
          <w:rFonts w:eastAsia="Times New Roman"/>
          <w:sz w:val="22"/>
          <w:szCs w:val="22"/>
          <w:lang w:val="el-GR"/>
        </w:rPr>
      </w:pPr>
      <w:r w:rsidRPr="00E87090">
        <w:rPr>
          <w:rFonts w:eastAsia="Times New Roman"/>
          <w:sz w:val="22"/>
          <w:szCs w:val="22"/>
          <w:lang w:val="el-GR"/>
        </w:rPr>
        <w:t>Την υπ’ αρ</w:t>
      </w:r>
      <w:r w:rsidR="00F73609">
        <w:rPr>
          <w:rFonts w:eastAsia="Times New Roman"/>
          <w:sz w:val="22"/>
          <w:szCs w:val="22"/>
          <w:lang w:val="el-GR"/>
        </w:rPr>
        <w:t>ιθ</w:t>
      </w:r>
      <w:r w:rsidRPr="00E87090">
        <w:rPr>
          <w:rFonts w:eastAsia="Times New Roman"/>
          <w:sz w:val="22"/>
          <w:szCs w:val="22"/>
          <w:lang w:val="el-GR"/>
        </w:rPr>
        <w:t xml:space="preserve">. </w:t>
      </w:r>
      <w:proofErr w:type="spellStart"/>
      <w:r w:rsidRPr="00E87090">
        <w:rPr>
          <w:rFonts w:eastAsia="Times New Roman"/>
          <w:sz w:val="22"/>
          <w:szCs w:val="22"/>
          <w:lang w:val="el-GR"/>
        </w:rPr>
        <w:t>πρωτ</w:t>
      </w:r>
      <w:proofErr w:type="spellEnd"/>
      <w:r w:rsidRPr="00E87090">
        <w:rPr>
          <w:rFonts w:eastAsia="Times New Roman"/>
          <w:sz w:val="22"/>
          <w:szCs w:val="22"/>
          <w:lang w:val="el-GR"/>
        </w:rPr>
        <w:t>. 7271/12-07-19 (Πράξη 28/11-07-19, ΑΔΑ: 6ΔΒΠΟΞΛΔ-3Κ1) Απόφαση του Δ.Σ. του Ι.Ε.Π</w:t>
      </w:r>
      <w:r w:rsidR="001C787F">
        <w:rPr>
          <w:rFonts w:eastAsia="Times New Roman"/>
          <w:sz w:val="22"/>
          <w:szCs w:val="22"/>
          <w:lang w:val="el-GR"/>
        </w:rPr>
        <w:t>.</w:t>
      </w:r>
      <w:r w:rsidRPr="00E87090">
        <w:rPr>
          <w:rFonts w:eastAsia="Times New Roman"/>
          <w:sz w:val="22"/>
          <w:szCs w:val="22"/>
          <w:lang w:val="el-GR"/>
        </w:rPr>
        <w:t xml:space="preserve"> για την έγκριση του Πρακτικού 1/05-07-19 της Επιτροπής Ενστάσεων.</w:t>
      </w:r>
    </w:p>
    <w:p w:rsidR="00E87090" w:rsidRPr="00E87090" w:rsidRDefault="00E87090" w:rsidP="00CC31A4">
      <w:pPr>
        <w:widowControl w:val="0"/>
        <w:numPr>
          <w:ilvl w:val="0"/>
          <w:numId w:val="1"/>
        </w:numPr>
        <w:spacing w:after="0" w:line="276" w:lineRule="auto"/>
        <w:ind w:left="714" w:hanging="357"/>
        <w:contextualSpacing/>
        <w:jc w:val="both"/>
        <w:rPr>
          <w:rFonts w:eastAsia="Times New Roman"/>
          <w:sz w:val="22"/>
          <w:szCs w:val="22"/>
          <w:lang w:val="el-GR"/>
        </w:rPr>
      </w:pPr>
      <w:r w:rsidRPr="00E87090">
        <w:rPr>
          <w:rFonts w:eastAsia="Times New Roman"/>
          <w:sz w:val="22"/>
          <w:szCs w:val="22"/>
          <w:lang w:val="el-GR"/>
        </w:rPr>
        <w:t>Σχέδιο ανακοίνωσης (2</w:t>
      </w:r>
      <w:r w:rsidRPr="00E87090">
        <w:rPr>
          <w:rFonts w:eastAsia="Times New Roman"/>
          <w:sz w:val="22"/>
          <w:szCs w:val="22"/>
          <w:vertAlign w:val="superscript"/>
          <w:lang w:val="el-GR"/>
        </w:rPr>
        <w:t>η</w:t>
      </w:r>
      <w:r w:rsidRPr="00E87090">
        <w:rPr>
          <w:rFonts w:eastAsia="Times New Roman"/>
          <w:sz w:val="22"/>
          <w:szCs w:val="22"/>
          <w:lang w:val="el-GR"/>
        </w:rPr>
        <w:t xml:space="preserve"> πρόσκληση υποβολής αιτήσεων ένταξης σε μητρώο)</w:t>
      </w:r>
      <w:r>
        <w:rPr>
          <w:rFonts w:eastAsia="Times New Roman"/>
          <w:sz w:val="22"/>
          <w:szCs w:val="22"/>
          <w:lang w:val="el-GR"/>
        </w:rPr>
        <w:t>».</w:t>
      </w:r>
    </w:p>
    <w:p w:rsidR="00A1074F" w:rsidRPr="00E87090" w:rsidRDefault="00F73609">
      <w:pPr>
        <w:pStyle w:val="pStyle11"/>
        <w:rPr>
          <w:lang w:val="el-GR"/>
        </w:rPr>
      </w:pPr>
      <w:r w:rsidRPr="00E87090">
        <w:rPr>
          <w:color w:val="000000"/>
          <w:lang w:val="el-GR"/>
        </w:rPr>
        <w:t>Ακολουθεί συζήτηση επί του θέματος των μελών του Διοικητικού Συμβουλίου.</w:t>
      </w:r>
    </w:p>
    <w:p w:rsidR="00A1074F" w:rsidRDefault="00F73609" w:rsidP="001C787F">
      <w:pPr>
        <w:pStyle w:val="pStyle2"/>
        <w:spacing w:after="0"/>
        <w:ind w:left="0" w:firstLine="425"/>
        <w:rPr>
          <w:b/>
          <w:bCs/>
          <w:color w:val="000000"/>
          <w:lang w:val="el-GR"/>
        </w:rPr>
      </w:pPr>
      <w:r w:rsidRPr="00E87090">
        <w:rPr>
          <w:b/>
          <w:bCs/>
          <w:lang w:val="el-GR"/>
        </w:rPr>
        <w:t>Το Διοικητικό Συμβούλιο, λαμβάνοντας υ</w:t>
      </w:r>
      <w:r w:rsidR="00814FB7">
        <w:rPr>
          <w:b/>
          <w:bCs/>
          <w:lang w:val="el-GR"/>
        </w:rPr>
        <w:t xml:space="preserve">πόψη την παραπάνω εισήγηση, </w:t>
      </w:r>
      <w:r w:rsidR="00814FB7" w:rsidRPr="00814FB7">
        <w:rPr>
          <w:b/>
          <w:lang w:val="el-GR"/>
        </w:rPr>
        <w:t xml:space="preserve">και τη σύμφωνη γνώμη: α. της κ. Σοφίας Προβατάρη, Προϊσταμένης του αυτοτελούς Τμήματος </w:t>
      </w:r>
      <w:r w:rsidR="00814FB7" w:rsidRPr="00814FB7">
        <w:rPr>
          <w:b/>
          <w:lang w:val="el-GR"/>
        </w:rPr>
        <w:lastRenderedPageBreak/>
        <w:t xml:space="preserve">Έργων και Δράσεων και β. του κ. Ιωάννη </w:t>
      </w:r>
      <w:proofErr w:type="spellStart"/>
      <w:r w:rsidR="00814FB7" w:rsidRPr="00814FB7">
        <w:rPr>
          <w:b/>
          <w:lang w:val="el-GR"/>
        </w:rPr>
        <w:t>Μπαθιανάκη</w:t>
      </w:r>
      <w:proofErr w:type="spellEnd"/>
      <w:r w:rsidR="00814FB7" w:rsidRPr="00814FB7">
        <w:rPr>
          <w:b/>
          <w:lang w:val="el-GR"/>
        </w:rPr>
        <w:t>, Προϊσταμένου της Υποδιεύθυνσης Οικονομικής Υπηρεσίας</w:t>
      </w:r>
      <w:r w:rsidR="00814FB7">
        <w:rPr>
          <w:b/>
          <w:lang w:val="el-GR"/>
        </w:rPr>
        <w:t xml:space="preserve">, ομόφωνα, αποφασίζει </w:t>
      </w:r>
      <w:r>
        <w:rPr>
          <w:b/>
          <w:lang w:val="el-GR"/>
        </w:rPr>
        <w:t>την έ</w:t>
      </w:r>
      <w:r w:rsidR="001C787F" w:rsidRPr="00E87090">
        <w:rPr>
          <w:b/>
          <w:bCs/>
          <w:color w:val="000000"/>
          <w:lang w:val="el-GR"/>
        </w:rPr>
        <w:t>γκριση Πρόσκλησης Υποβολής Αιτήματος (Ανακ</w:t>
      </w:r>
      <w:r>
        <w:rPr>
          <w:b/>
          <w:bCs/>
          <w:color w:val="000000"/>
          <w:lang w:val="el-GR"/>
        </w:rPr>
        <w:t>οίνωση) ένταξης νέων μελών στο Μ</w:t>
      </w:r>
      <w:r w:rsidR="001C787F" w:rsidRPr="00E87090">
        <w:rPr>
          <w:b/>
          <w:bCs/>
          <w:color w:val="000000"/>
          <w:lang w:val="el-GR"/>
        </w:rPr>
        <w:t>ητρ</w:t>
      </w:r>
      <w:r>
        <w:rPr>
          <w:b/>
          <w:bCs/>
          <w:color w:val="000000"/>
          <w:lang w:val="el-GR"/>
        </w:rPr>
        <w:t xml:space="preserve">ώο </w:t>
      </w:r>
      <w:proofErr w:type="spellStart"/>
      <w:r>
        <w:rPr>
          <w:b/>
          <w:bCs/>
          <w:color w:val="000000"/>
          <w:lang w:val="el-GR"/>
        </w:rPr>
        <w:t>επιμορφωτών</w:t>
      </w:r>
      <w:proofErr w:type="spellEnd"/>
      <w:r>
        <w:rPr>
          <w:b/>
          <w:bCs/>
          <w:color w:val="000000"/>
          <w:lang w:val="el-GR"/>
        </w:rPr>
        <w:t>/-</w:t>
      </w:r>
      <w:proofErr w:type="spellStart"/>
      <w:r>
        <w:rPr>
          <w:b/>
          <w:bCs/>
          <w:color w:val="000000"/>
          <w:lang w:val="el-GR"/>
        </w:rPr>
        <w:t>ριών</w:t>
      </w:r>
      <w:proofErr w:type="spellEnd"/>
      <w:r>
        <w:rPr>
          <w:b/>
          <w:bCs/>
          <w:color w:val="000000"/>
          <w:lang w:val="el-GR"/>
        </w:rPr>
        <w:t xml:space="preserve"> του Ι.Ε.Π.,</w:t>
      </w:r>
      <w:r w:rsidR="001C787F" w:rsidRPr="00E87090">
        <w:rPr>
          <w:b/>
          <w:bCs/>
          <w:color w:val="000000"/>
          <w:lang w:val="el-GR"/>
        </w:rPr>
        <w:t xml:space="preserve"> για την κάλυψη των αναγκών υποστήριξης της Πράξης "Μια Νέα Αρχή στα ΕΠΑ.Λ. – Υλοποίηση της Επιμόρφωσης" με </w:t>
      </w:r>
      <w:r w:rsidR="001C787F">
        <w:rPr>
          <w:b/>
          <w:bCs/>
          <w:color w:val="000000"/>
        </w:rPr>
        <w:t>MIS</w:t>
      </w:r>
      <w:r w:rsidR="001C787F" w:rsidRPr="00E87090">
        <w:rPr>
          <w:b/>
          <w:bCs/>
          <w:color w:val="000000"/>
          <w:lang w:val="el-GR"/>
        </w:rPr>
        <w:t xml:space="preserve"> 5022549</w:t>
      </w:r>
      <w:r w:rsidR="001C787F">
        <w:rPr>
          <w:b/>
          <w:bCs/>
          <w:color w:val="000000"/>
          <w:lang w:val="el-GR"/>
        </w:rPr>
        <w:t>.</w:t>
      </w:r>
    </w:p>
    <w:p w:rsidR="001C787F" w:rsidRPr="001C787F" w:rsidRDefault="001C787F" w:rsidP="001C787F">
      <w:pPr>
        <w:pStyle w:val="pStyle2"/>
        <w:ind w:left="0" w:firstLine="425"/>
        <w:rPr>
          <w:lang w:val="el-GR"/>
        </w:rPr>
      </w:pPr>
      <w:r>
        <w:rPr>
          <w:b/>
          <w:bCs/>
          <w:color w:val="000000"/>
          <w:lang w:val="el-GR"/>
        </w:rPr>
        <w:t xml:space="preserve">Τα συνημμένα </w:t>
      </w:r>
      <w:r w:rsidR="00234B4A">
        <w:rPr>
          <w:b/>
          <w:bCs/>
          <w:color w:val="000000"/>
          <w:lang w:val="el-GR"/>
        </w:rPr>
        <w:t xml:space="preserve">αποτελούν Παράρτημα της παρούσας </w:t>
      </w:r>
      <w:r>
        <w:rPr>
          <w:b/>
          <w:bCs/>
          <w:color w:val="000000"/>
          <w:lang w:val="el-GR"/>
        </w:rPr>
        <w:t>Πράξης.</w:t>
      </w:r>
    </w:p>
    <w:p w:rsidR="00A1074F" w:rsidRPr="00E87090" w:rsidRDefault="00F73609">
      <w:pPr>
        <w:spacing w:before="283" w:after="283"/>
        <w:rPr>
          <w:lang w:val="el-GR"/>
        </w:rPr>
      </w:pPr>
      <w:r w:rsidRPr="00E87090">
        <w:rPr>
          <w:color w:val="000000"/>
          <w:lang w:val="el-GR"/>
        </w:rPr>
        <w:t>....................................................................................................................</w:t>
      </w:r>
      <w:r w:rsidR="00E87090">
        <w:rPr>
          <w:color w:val="000000"/>
          <w:lang w:val="el-GR"/>
        </w:rPr>
        <w:t>...............................</w:t>
      </w:r>
    </w:p>
    <w:p w:rsidR="00A1074F" w:rsidRPr="00E87090" w:rsidRDefault="00F73609">
      <w:pPr>
        <w:spacing w:before="283" w:after="283"/>
        <w:rPr>
          <w:lang w:val="el-GR"/>
        </w:rPr>
      </w:pPr>
      <w:r w:rsidRPr="00E87090">
        <w:rPr>
          <w:color w:val="000000"/>
          <w:lang w:val="el-GR"/>
        </w:rPr>
        <w:t>Στο σημείο αυτό, και ώρα 16:45, λήγει η συνεδρίαση.</w:t>
      </w:r>
    </w:p>
    <w:tbl>
      <w:tblPr>
        <w:tblW w:w="0" w:type="auto"/>
        <w:tblInd w:w="80" w:type="dxa"/>
        <w:tblCellMar>
          <w:top w:w="80" w:type="dxa"/>
          <w:left w:w="80" w:type="dxa"/>
          <w:bottom w:w="80" w:type="dxa"/>
          <w:right w:w="80" w:type="dxa"/>
        </w:tblCellMar>
        <w:tblLook w:val="0000" w:firstRow="0" w:lastRow="0" w:firstColumn="0" w:lastColumn="0" w:noHBand="0" w:noVBand="0"/>
      </w:tblPr>
      <w:tblGrid>
        <w:gridCol w:w="4414"/>
        <w:gridCol w:w="4414"/>
      </w:tblGrid>
      <w:tr w:rsidR="00A1074F">
        <w:tc>
          <w:tcPr>
            <w:tcW w:w="4500" w:type="dxa"/>
          </w:tcPr>
          <w:p w:rsidR="00A1074F" w:rsidRDefault="00F73609" w:rsidP="00E87090">
            <w:pPr>
              <w:spacing w:after="0"/>
              <w:jc w:val="center"/>
            </w:pPr>
            <w:r>
              <w:rPr>
                <w:color w:val="000000"/>
              </w:rPr>
              <w:t xml:space="preserve">Ο </w:t>
            </w:r>
            <w:proofErr w:type="spellStart"/>
            <w:r>
              <w:rPr>
                <w:color w:val="000000"/>
              </w:rPr>
              <w:t>Πρόεδρος</w:t>
            </w:r>
            <w:proofErr w:type="spellEnd"/>
          </w:p>
        </w:tc>
        <w:tc>
          <w:tcPr>
            <w:tcW w:w="4500" w:type="dxa"/>
          </w:tcPr>
          <w:p w:rsidR="00A1074F" w:rsidRDefault="00F73609" w:rsidP="00E87090">
            <w:pPr>
              <w:spacing w:after="0"/>
              <w:jc w:val="center"/>
            </w:pPr>
            <w:r>
              <w:rPr>
                <w:color w:val="000000"/>
              </w:rPr>
              <w:t xml:space="preserve">Η </w:t>
            </w:r>
            <w:proofErr w:type="spellStart"/>
            <w:r>
              <w:rPr>
                <w:color w:val="000000"/>
              </w:rPr>
              <w:t>Γρ</w:t>
            </w:r>
            <w:proofErr w:type="spellEnd"/>
            <w:r>
              <w:rPr>
                <w:color w:val="000000"/>
              </w:rPr>
              <w:t>αμματέας</w:t>
            </w:r>
          </w:p>
        </w:tc>
      </w:tr>
      <w:tr w:rsidR="00A1074F">
        <w:tc>
          <w:tcPr>
            <w:tcW w:w="4500" w:type="dxa"/>
          </w:tcPr>
          <w:p w:rsidR="00A1074F" w:rsidRDefault="00F73609" w:rsidP="00E87090">
            <w:pPr>
              <w:spacing w:after="0"/>
              <w:jc w:val="center"/>
            </w:pPr>
            <w:proofErr w:type="spellStart"/>
            <w:r>
              <w:rPr>
                <w:color w:val="000000"/>
              </w:rPr>
              <w:t>του</w:t>
            </w:r>
            <w:proofErr w:type="spellEnd"/>
            <w:r>
              <w:rPr>
                <w:color w:val="000000"/>
              </w:rPr>
              <w:t xml:space="preserve"> </w:t>
            </w:r>
            <w:proofErr w:type="spellStart"/>
            <w:r>
              <w:rPr>
                <w:color w:val="000000"/>
              </w:rPr>
              <w:t>Ινστιτούτου</w:t>
            </w:r>
            <w:proofErr w:type="spellEnd"/>
            <w:r>
              <w:rPr>
                <w:color w:val="000000"/>
              </w:rPr>
              <w:t xml:space="preserve"> </w:t>
            </w:r>
            <w:proofErr w:type="spellStart"/>
            <w:r>
              <w:rPr>
                <w:color w:val="000000"/>
              </w:rPr>
              <w:t>Εκ</w:t>
            </w:r>
            <w:proofErr w:type="spellEnd"/>
            <w:r>
              <w:rPr>
                <w:color w:val="000000"/>
              </w:rPr>
              <w:t xml:space="preserve">παιδευτικής </w:t>
            </w:r>
            <w:proofErr w:type="spellStart"/>
            <w:r>
              <w:rPr>
                <w:color w:val="000000"/>
              </w:rPr>
              <w:t>Πολιτικής</w:t>
            </w:r>
            <w:proofErr w:type="spellEnd"/>
          </w:p>
        </w:tc>
        <w:tc>
          <w:tcPr>
            <w:tcW w:w="4500" w:type="dxa"/>
          </w:tcPr>
          <w:p w:rsidR="00A1074F" w:rsidRDefault="00A1074F" w:rsidP="00E87090">
            <w:pPr>
              <w:spacing w:after="0"/>
              <w:jc w:val="center"/>
            </w:pPr>
          </w:p>
        </w:tc>
      </w:tr>
      <w:tr w:rsidR="00A1074F">
        <w:tc>
          <w:tcPr>
            <w:tcW w:w="4500" w:type="dxa"/>
          </w:tcPr>
          <w:p w:rsidR="00A1074F" w:rsidRDefault="00A1074F" w:rsidP="00E87090">
            <w:pPr>
              <w:spacing w:after="0"/>
              <w:jc w:val="center"/>
            </w:pPr>
          </w:p>
        </w:tc>
        <w:tc>
          <w:tcPr>
            <w:tcW w:w="4500" w:type="dxa"/>
          </w:tcPr>
          <w:p w:rsidR="00A1074F" w:rsidRDefault="00A1074F" w:rsidP="00E87090">
            <w:pPr>
              <w:spacing w:after="0"/>
              <w:jc w:val="center"/>
            </w:pPr>
          </w:p>
        </w:tc>
      </w:tr>
      <w:tr w:rsidR="00A1074F">
        <w:tc>
          <w:tcPr>
            <w:tcW w:w="4500" w:type="dxa"/>
          </w:tcPr>
          <w:p w:rsidR="00A1074F" w:rsidRDefault="00F73609" w:rsidP="00E87090">
            <w:pPr>
              <w:spacing w:after="0"/>
              <w:jc w:val="center"/>
            </w:pPr>
            <w:proofErr w:type="spellStart"/>
            <w:r>
              <w:rPr>
                <w:color w:val="000000"/>
              </w:rPr>
              <w:t>Γεράσιμος</w:t>
            </w:r>
            <w:proofErr w:type="spellEnd"/>
            <w:r>
              <w:rPr>
                <w:color w:val="000000"/>
              </w:rPr>
              <w:t xml:space="preserve"> </w:t>
            </w:r>
            <w:proofErr w:type="spellStart"/>
            <w:r>
              <w:rPr>
                <w:color w:val="000000"/>
              </w:rPr>
              <w:t>Κουζέλης</w:t>
            </w:r>
            <w:proofErr w:type="spellEnd"/>
          </w:p>
        </w:tc>
        <w:tc>
          <w:tcPr>
            <w:tcW w:w="4500" w:type="dxa"/>
          </w:tcPr>
          <w:p w:rsidR="00A1074F" w:rsidRDefault="00F73609" w:rsidP="00E87090">
            <w:pPr>
              <w:spacing w:after="0"/>
              <w:jc w:val="center"/>
            </w:pPr>
            <w:r>
              <w:rPr>
                <w:color w:val="000000"/>
              </w:rPr>
              <w:t xml:space="preserve"> </w:t>
            </w:r>
            <w:proofErr w:type="spellStart"/>
            <w:r>
              <w:rPr>
                <w:color w:val="000000"/>
              </w:rPr>
              <w:t>Μάρθ</w:t>
            </w:r>
            <w:proofErr w:type="spellEnd"/>
            <w:r>
              <w:rPr>
                <w:color w:val="000000"/>
              </w:rPr>
              <w:t xml:space="preserve">α </w:t>
            </w:r>
            <w:proofErr w:type="spellStart"/>
            <w:r>
              <w:rPr>
                <w:color w:val="000000"/>
              </w:rPr>
              <w:t>Θωμο</w:t>
            </w:r>
            <w:proofErr w:type="spellEnd"/>
            <w:r>
              <w:rPr>
                <w:color w:val="000000"/>
              </w:rPr>
              <w:t>πούλου</w:t>
            </w:r>
          </w:p>
        </w:tc>
      </w:tr>
      <w:tr w:rsidR="00A1074F" w:rsidRPr="00921081">
        <w:tc>
          <w:tcPr>
            <w:tcW w:w="4500" w:type="dxa"/>
          </w:tcPr>
          <w:p w:rsidR="00A1074F" w:rsidRDefault="00A1074F" w:rsidP="00E87090">
            <w:pPr>
              <w:spacing w:after="0"/>
              <w:jc w:val="center"/>
            </w:pPr>
          </w:p>
        </w:tc>
        <w:tc>
          <w:tcPr>
            <w:tcW w:w="4500" w:type="dxa"/>
          </w:tcPr>
          <w:p w:rsidR="00A1074F" w:rsidRPr="00E87090" w:rsidRDefault="00F73609" w:rsidP="00E87090">
            <w:pPr>
              <w:spacing w:after="0"/>
              <w:jc w:val="center"/>
              <w:rPr>
                <w:lang w:val="el-GR"/>
              </w:rPr>
            </w:pPr>
            <w:r w:rsidRPr="00E87090">
              <w:rPr>
                <w:color w:val="000000"/>
                <w:lang w:val="el-GR"/>
              </w:rPr>
              <w:t xml:space="preserve"> αποσπασμένη εκπαιδευτικός στο Ι.Ε.Π.</w:t>
            </w:r>
          </w:p>
        </w:tc>
      </w:tr>
    </w:tbl>
    <w:p w:rsidR="00A1074F" w:rsidRPr="00E87090" w:rsidRDefault="00A1074F">
      <w:pPr>
        <w:spacing w:before="283" w:after="283"/>
        <w:rPr>
          <w:lang w:val="el-GR"/>
        </w:rPr>
      </w:pPr>
    </w:p>
    <w:p w:rsidR="00A1074F" w:rsidRDefault="00F73609">
      <w:pPr>
        <w:spacing w:before="283" w:after="283"/>
      </w:pPr>
      <w:proofErr w:type="spellStart"/>
      <w:r>
        <w:rPr>
          <w:color w:val="000000"/>
        </w:rPr>
        <w:t>Ακρι</w:t>
      </w:r>
      <w:proofErr w:type="spellEnd"/>
      <w:r>
        <w:rPr>
          <w:color w:val="000000"/>
        </w:rPr>
        <w:t>βές Απ</w:t>
      </w:r>
      <w:proofErr w:type="spellStart"/>
      <w:r>
        <w:rPr>
          <w:color w:val="000000"/>
        </w:rPr>
        <w:t>όσ</w:t>
      </w:r>
      <w:proofErr w:type="spellEnd"/>
      <w:r>
        <w:rPr>
          <w:color w:val="000000"/>
        </w:rPr>
        <w:t>πασμα</w:t>
      </w:r>
    </w:p>
    <w:p w:rsidR="00A1074F" w:rsidRDefault="00F73609">
      <w:pPr>
        <w:spacing w:before="283" w:after="283"/>
      </w:pPr>
      <w:proofErr w:type="spellStart"/>
      <w:r>
        <w:rPr>
          <w:color w:val="000000"/>
        </w:rPr>
        <w:t>Ψηφι</w:t>
      </w:r>
      <w:proofErr w:type="spellEnd"/>
      <w:r>
        <w:rPr>
          <w:color w:val="000000"/>
        </w:rPr>
        <w:t>ακά Υπ</w:t>
      </w:r>
      <w:proofErr w:type="spellStart"/>
      <w:r>
        <w:rPr>
          <w:color w:val="000000"/>
        </w:rPr>
        <w:t>ογεγρ</w:t>
      </w:r>
      <w:proofErr w:type="spellEnd"/>
      <w:r>
        <w:rPr>
          <w:color w:val="000000"/>
        </w:rPr>
        <w:t>αμμένο</w:t>
      </w:r>
    </w:p>
    <w:sectPr w:rsidR="00A1074F" w:rsidSect="00E87090">
      <w:footerReference w:type="default" r:id="rId10"/>
      <w:pgSz w:w="11905" w:h="16837"/>
      <w:pgMar w:top="993" w:right="1557"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F36" w:rsidRDefault="00F73609">
      <w:pPr>
        <w:spacing w:after="0" w:line="240" w:lineRule="auto"/>
      </w:pPr>
      <w:r>
        <w:separator/>
      </w:r>
    </w:p>
  </w:endnote>
  <w:endnote w:type="continuationSeparator" w:id="0">
    <w:p w:rsidR="00A52F36" w:rsidRDefault="00F7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74F" w:rsidRDefault="00F73609">
    <w:pPr>
      <w:jc w:val="center"/>
    </w:pPr>
    <w:proofErr w:type="spellStart"/>
    <w:r>
      <w:t>Σελ</w:t>
    </w:r>
    <w:proofErr w:type="spellEnd"/>
    <w:r>
      <w:t xml:space="preserve">. </w:t>
    </w:r>
    <w:r w:rsidR="00A52F36">
      <w:fldChar w:fldCharType="begin"/>
    </w:r>
    <w:r>
      <w:instrText>PAGE</w:instrText>
    </w:r>
    <w:r w:rsidR="00A52F36">
      <w:fldChar w:fldCharType="separate"/>
    </w:r>
    <w:r w:rsidR="00173560">
      <w:rPr>
        <w:noProof/>
      </w:rPr>
      <w:t>3</w:t>
    </w:r>
    <w:r w:rsidR="00A52F36">
      <w:fldChar w:fldCharType="end"/>
    </w:r>
    <w:r>
      <w:t xml:space="preserve"> από </w:t>
    </w:r>
    <w:r w:rsidR="00A52F36">
      <w:fldChar w:fldCharType="begin"/>
    </w:r>
    <w:r>
      <w:instrText>NUMPAGES</w:instrText>
    </w:r>
    <w:r w:rsidR="00A52F36">
      <w:fldChar w:fldCharType="separate"/>
    </w:r>
    <w:r w:rsidR="00173560">
      <w:rPr>
        <w:noProof/>
      </w:rPr>
      <w:t>3</w:t>
    </w:r>
    <w:r w:rsidR="00A52F36">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F36" w:rsidRDefault="00F73609">
      <w:pPr>
        <w:spacing w:after="0" w:line="240" w:lineRule="auto"/>
      </w:pPr>
      <w:r>
        <w:separator/>
      </w:r>
    </w:p>
  </w:footnote>
  <w:footnote w:type="continuationSeparator" w:id="0">
    <w:p w:rsidR="00A52F36" w:rsidRDefault="00F73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B749C"/>
    <w:multiLevelType w:val="hybridMultilevel"/>
    <w:tmpl w:val="EA44F976"/>
    <w:lvl w:ilvl="0" w:tplc="04080001">
      <w:start w:val="1"/>
      <w:numFmt w:val="bullet"/>
      <w:lvlText w:val=""/>
      <w:lvlJc w:val="left"/>
      <w:pPr>
        <w:ind w:left="872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A994D01"/>
    <w:multiLevelType w:val="hybridMultilevel"/>
    <w:tmpl w:val="9918B9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4F"/>
    <w:rsid w:val="00173560"/>
    <w:rsid w:val="001C787F"/>
    <w:rsid w:val="00234B4A"/>
    <w:rsid w:val="00511EC8"/>
    <w:rsid w:val="00814FB7"/>
    <w:rsid w:val="00921081"/>
    <w:rsid w:val="00A1074F"/>
    <w:rsid w:val="00A52F36"/>
    <w:rsid w:val="00C816CE"/>
    <w:rsid w:val="00CC31A4"/>
    <w:rsid w:val="00E87090"/>
    <w:rsid w:val="00F7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C2CC5-4F5F-47B6-9003-F4F07767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2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A52F36"/>
    <w:rPr>
      <w:vertAlign w:val="superscript"/>
    </w:rPr>
  </w:style>
  <w:style w:type="paragraph" w:customStyle="1" w:styleId="pStyle1">
    <w:name w:val="pStyle1"/>
    <w:basedOn w:val="Normal"/>
    <w:rsid w:val="00A52F36"/>
    <w:pPr>
      <w:spacing w:before="170" w:after="170"/>
      <w:jc w:val="both"/>
    </w:pPr>
  </w:style>
  <w:style w:type="paragraph" w:customStyle="1" w:styleId="pStyle11">
    <w:name w:val="pStyle11"/>
    <w:basedOn w:val="Normal"/>
    <w:rsid w:val="00A52F36"/>
    <w:pPr>
      <w:spacing w:before="170" w:after="170"/>
      <w:ind w:firstLine="425"/>
      <w:jc w:val="both"/>
    </w:pPr>
  </w:style>
  <w:style w:type="paragraph" w:customStyle="1" w:styleId="pSt">
    <w:name w:val="pSt"/>
    <w:basedOn w:val="Normal"/>
    <w:rsid w:val="00A52F36"/>
    <w:pPr>
      <w:spacing w:before="170" w:after="170"/>
    </w:pPr>
  </w:style>
  <w:style w:type="paragraph" w:customStyle="1" w:styleId="pStyle2">
    <w:name w:val="pStyle2"/>
    <w:basedOn w:val="Normal"/>
    <w:rsid w:val="00A52F36"/>
    <w:pPr>
      <w:spacing w:after="100"/>
      <w:ind w:left="720" w:hanging="720"/>
      <w:jc w:val="both"/>
    </w:pPr>
  </w:style>
  <w:style w:type="table" w:customStyle="1" w:styleId="1">
    <w:name w:val="Πλέγμα πίνακα1"/>
    <w:basedOn w:val="TableNormal"/>
    <w:next w:val="TableGrid"/>
    <w:uiPriority w:val="59"/>
    <w:rsid w:val="00E87090"/>
    <w:pPr>
      <w:spacing w:after="0" w:line="240" w:lineRule="auto"/>
    </w:pPr>
    <w:rPr>
      <w:rFonts w:eastAsia="Times New Roman" w:cs="Times New Roman"/>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7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ep.edu.gr/services/mitroo/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CD8FA-9A38-4B89-AA22-0976AE14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985</Words>
  <Characters>5321</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Θωμοπούλου Μάρθα</dc:creator>
  <cp:keywords/>
  <dc:description/>
  <cp:lastModifiedBy>Γερουκάλη Ελευθερία</cp:lastModifiedBy>
  <cp:revision>3</cp:revision>
  <dcterms:created xsi:type="dcterms:W3CDTF">2019-10-31T09:20:00Z</dcterms:created>
  <dcterms:modified xsi:type="dcterms:W3CDTF">2019-12-17T12:31:00Z</dcterms:modified>
  <cp:category/>
</cp:coreProperties>
</file>