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4DB" w:rsidRPr="005E5AC0" w:rsidRDefault="007574DB" w:rsidP="007574DB">
      <w:pPr>
        <w:pStyle w:val="Style"/>
        <w:spacing w:line="360" w:lineRule="auto"/>
        <w:ind w:left="4"/>
        <w:jc w:val="center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5E5AC0">
        <w:rPr>
          <w:rFonts w:asciiTheme="minorHAnsi" w:hAnsiTheme="minorHAnsi" w:cstheme="minorHAnsi"/>
          <w:b/>
          <w:sz w:val="22"/>
          <w:szCs w:val="22"/>
        </w:rPr>
        <w:t>Πίνακας 1: Οικονομική Προσφορά για το Π1 και Π2</w:t>
      </w:r>
    </w:p>
    <w:tbl>
      <w:tblPr>
        <w:tblStyle w:val="a3"/>
        <w:tblW w:w="9911" w:type="dxa"/>
        <w:tblInd w:w="-790" w:type="dxa"/>
        <w:tblLook w:val="04A0"/>
      </w:tblPr>
      <w:tblGrid>
        <w:gridCol w:w="2970"/>
        <w:gridCol w:w="1837"/>
        <w:gridCol w:w="994"/>
        <w:gridCol w:w="1066"/>
        <w:gridCol w:w="1035"/>
        <w:gridCol w:w="769"/>
        <w:gridCol w:w="1240"/>
      </w:tblGrid>
      <w:tr w:rsidR="007574DB" w:rsidRPr="00256638" w:rsidTr="007574DB">
        <w:tc>
          <w:tcPr>
            <w:tcW w:w="2970" w:type="dxa"/>
            <w:vAlign w:val="center"/>
          </w:tcPr>
          <w:p w:rsidR="007574DB" w:rsidRPr="00256638" w:rsidRDefault="007574DB" w:rsidP="00F52A4B">
            <w:pPr>
              <w:pStyle w:val="Style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2566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37" w:type="dxa"/>
            <w:vAlign w:val="center"/>
          </w:tcPr>
          <w:p w:rsidR="007574DB" w:rsidRPr="00256638" w:rsidRDefault="007574DB" w:rsidP="00F52A4B">
            <w:pPr>
              <w:pStyle w:val="Style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6638">
              <w:rPr>
                <w:rFonts w:asciiTheme="minorHAnsi" w:hAnsiTheme="minorHAnsi" w:cstheme="minorHAnsi"/>
                <w:b/>
                <w:sz w:val="20"/>
                <w:szCs w:val="20"/>
              </w:rPr>
              <w:t>ΠΡΟΫΠΟΛΟΓΙΣΜΟΣ /ΒΙΝΤΕΟ</w:t>
            </w:r>
          </w:p>
        </w:tc>
        <w:tc>
          <w:tcPr>
            <w:tcW w:w="994" w:type="dxa"/>
            <w:vAlign w:val="center"/>
          </w:tcPr>
          <w:p w:rsidR="007574DB" w:rsidRPr="00256638" w:rsidRDefault="007574DB" w:rsidP="00F52A4B">
            <w:pPr>
              <w:pStyle w:val="Style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6638">
              <w:rPr>
                <w:rFonts w:asciiTheme="minorHAnsi" w:hAnsiTheme="minorHAnsi" w:cstheme="minorHAnsi"/>
                <w:b/>
                <w:sz w:val="20"/>
                <w:szCs w:val="20"/>
              </w:rPr>
              <w:t>ΤΕΜΑΧΙΑ</w:t>
            </w:r>
          </w:p>
        </w:tc>
        <w:tc>
          <w:tcPr>
            <w:tcW w:w="1066" w:type="dxa"/>
            <w:vAlign w:val="center"/>
          </w:tcPr>
          <w:p w:rsidR="007574DB" w:rsidRPr="00256638" w:rsidRDefault="007574DB" w:rsidP="00F52A4B">
            <w:pPr>
              <w:pStyle w:val="Style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6638">
              <w:rPr>
                <w:rFonts w:asciiTheme="minorHAnsi" w:hAnsiTheme="minorHAnsi" w:cstheme="minorHAnsi"/>
                <w:b/>
                <w:sz w:val="20"/>
                <w:szCs w:val="20"/>
              </w:rPr>
              <w:t>ΣΥΝΟΛΟ ΧΩΡΙΣ ΦΠΑ (</w:t>
            </w:r>
            <w:r w:rsidRPr="00256638">
              <w:rPr>
                <w:rFonts w:asciiTheme="minorHAnsi" w:hAnsiTheme="minorHAnsi" w:cstheme="minorHAnsi"/>
                <w:sz w:val="20"/>
                <w:szCs w:val="20"/>
              </w:rPr>
              <w:t>€)</w:t>
            </w:r>
          </w:p>
        </w:tc>
        <w:tc>
          <w:tcPr>
            <w:tcW w:w="1035" w:type="dxa"/>
            <w:vAlign w:val="center"/>
          </w:tcPr>
          <w:p w:rsidR="007574DB" w:rsidRPr="00256638" w:rsidRDefault="007574DB" w:rsidP="00F52A4B">
            <w:pPr>
              <w:pStyle w:val="Style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6638">
              <w:rPr>
                <w:rFonts w:asciiTheme="minorHAnsi" w:hAnsiTheme="minorHAnsi" w:cstheme="minorHAnsi"/>
                <w:b/>
                <w:sz w:val="20"/>
                <w:szCs w:val="20"/>
              </w:rPr>
              <w:t>ΠΟΣΟΣΤΟ ΦΠΑ (%)</w:t>
            </w:r>
          </w:p>
        </w:tc>
        <w:tc>
          <w:tcPr>
            <w:tcW w:w="769" w:type="dxa"/>
            <w:vAlign w:val="center"/>
          </w:tcPr>
          <w:p w:rsidR="007574DB" w:rsidRPr="00256638" w:rsidRDefault="007574DB" w:rsidP="00F52A4B">
            <w:pPr>
              <w:pStyle w:val="Style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6638">
              <w:rPr>
                <w:rFonts w:asciiTheme="minorHAnsi" w:hAnsiTheme="minorHAnsi" w:cstheme="minorHAnsi"/>
                <w:b/>
                <w:sz w:val="20"/>
                <w:szCs w:val="20"/>
              </w:rPr>
              <w:t>ΦΠΑ (</w:t>
            </w:r>
            <w:r w:rsidRPr="00256638">
              <w:rPr>
                <w:rFonts w:asciiTheme="minorHAnsi" w:hAnsiTheme="minorHAnsi" w:cstheme="minorHAnsi"/>
                <w:sz w:val="20"/>
                <w:szCs w:val="20"/>
              </w:rPr>
              <w:t>€)</w:t>
            </w:r>
          </w:p>
        </w:tc>
        <w:tc>
          <w:tcPr>
            <w:tcW w:w="1240" w:type="dxa"/>
            <w:vAlign w:val="center"/>
          </w:tcPr>
          <w:p w:rsidR="007574DB" w:rsidRPr="00256638" w:rsidRDefault="007574DB" w:rsidP="00F52A4B">
            <w:pPr>
              <w:pStyle w:val="Style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663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ΣΥΝΟΛΟ </w:t>
            </w:r>
          </w:p>
        </w:tc>
      </w:tr>
      <w:tr w:rsidR="007574DB" w:rsidRPr="00256638" w:rsidTr="007574DB">
        <w:tc>
          <w:tcPr>
            <w:tcW w:w="2970" w:type="dxa"/>
          </w:tcPr>
          <w:p w:rsidR="007574DB" w:rsidRPr="00256638" w:rsidRDefault="007574DB" w:rsidP="00F52A4B">
            <w:pPr>
              <w:rPr>
                <w:sz w:val="20"/>
                <w:szCs w:val="20"/>
              </w:rPr>
            </w:pPr>
            <w:r w:rsidRPr="00256638">
              <w:rPr>
                <w:rFonts w:cstheme="minorHAnsi"/>
                <w:sz w:val="20"/>
                <w:szCs w:val="20"/>
              </w:rPr>
              <w:t>Π1: Υπηρεσίες υποτιτλισμού και απόδοσης στην Ελληνική Νοηματική Γλώσσα  επιμορφωτικού-εκπαιδευτικού υλικού (Α) σε 12 βίντεο</w:t>
            </w:r>
          </w:p>
        </w:tc>
        <w:tc>
          <w:tcPr>
            <w:tcW w:w="1837" w:type="dxa"/>
          </w:tcPr>
          <w:p w:rsidR="007574DB" w:rsidRPr="00256638" w:rsidRDefault="007574DB" w:rsidP="00F52A4B">
            <w:pPr>
              <w:pStyle w:val="Style"/>
              <w:spacing w:line="360" w:lineRule="auto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4" w:type="dxa"/>
          </w:tcPr>
          <w:p w:rsidR="007574DB" w:rsidRPr="00256638" w:rsidRDefault="007574DB" w:rsidP="00F52A4B">
            <w:pPr>
              <w:pStyle w:val="Style"/>
              <w:spacing w:line="360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256638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066" w:type="dxa"/>
          </w:tcPr>
          <w:p w:rsidR="007574DB" w:rsidRPr="00256638" w:rsidRDefault="007574DB" w:rsidP="00F52A4B">
            <w:pPr>
              <w:pStyle w:val="Style"/>
              <w:spacing w:line="360" w:lineRule="auto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5" w:type="dxa"/>
          </w:tcPr>
          <w:p w:rsidR="007574DB" w:rsidRPr="00256638" w:rsidRDefault="007574DB" w:rsidP="00F52A4B">
            <w:pPr>
              <w:pStyle w:val="Style"/>
              <w:spacing w:line="360" w:lineRule="auto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9" w:type="dxa"/>
          </w:tcPr>
          <w:p w:rsidR="007574DB" w:rsidRPr="00256638" w:rsidRDefault="007574DB" w:rsidP="00F52A4B">
            <w:pPr>
              <w:pStyle w:val="Style"/>
              <w:spacing w:line="360" w:lineRule="auto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0" w:type="dxa"/>
          </w:tcPr>
          <w:p w:rsidR="007574DB" w:rsidRPr="00256638" w:rsidRDefault="007574DB" w:rsidP="00F52A4B">
            <w:pPr>
              <w:pStyle w:val="Style"/>
              <w:spacing w:line="360" w:lineRule="auto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74DB" w:rsidRPr="00256638" w:rsidTr="007574DB">
        <w:tc>
          <w:tcPr>
            <w:tcW w:w="2970" w:type="dxa"/>
          </w:tcPr>
          <w:p w:rsidR="007574DB" w:rsidRPr="007044C7" w:rsidRDefault="007574DB" w:rsidP="00F52A4B">
            <w:pPr>
              <w:rPr>
                <w:sz w:val="20"/>
                <w:szCs w:val="20"/>
              </w:rPr>
            </w:pPr>
            <w:r w:rsidRPr="00256638">
              <w:rPr>
                <w:rFonts w:cstheme="minorHAnsi"/>
                <w:sz w:val="20"/>
                <w:szCs w:val="20"/>
              </w:rPr>
              <w:t>Π2: Υπηρεσίες υποτιτλισμού και απόδοσης στην Ελληνική Νοηματική Γλώσσα  επιμορφωτικού-εκπαιδευτικού υλικού (Β) σε 13 βίντεο</w:t>
            </w:r>
          </w:p>
        </w:tc>
        <w:tc>
          <w:tcPr>
            <w:tcW w:w="1837" w:type="dxa"/>
          </w:tcPr>
          <w:p w:rsidR="007574DB" w:rsidRPr="00256638" w:rsidRDefault="007574DB" w:rsidP="00F52A4B">
            <w:pPr>
              <w:pStyle w:val="Style"/>
              <w:spacing w:line="360" w:lineRule="auto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4" w:type="dxa"/>
          </w:tcPr>
          <w:p w:rsidR="007574DB" w:rsidRPr="00256638" w:rsidRDefault="007574DB" w:rsidP="00F52A4B">
            <w:pPr>
              <w:pStyle w:val="Style"/>
              <w:spacing w:line="360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256638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066" w:type="dxa"/>
          </w:tcPr>
          <w:p w:rsidR="007574DB" w:rsidRPr="00256638" w:rsidRDefault="007574DB" w:rsidP="00F52A4B">
            <w:pPr>
              <w:pStyle w:val="Style"/>
              <w:spacing w:line="360" w:lineRule="auto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5" w:type="dxa"/>
          </w:tcPr>
          <w:p w:rsidR="007574DB" w:rsidRPr="00256638" w:rsidRDefault="007574DB" w:rsidP="00F52A4B">
            <w:pPr>
              <w:pStyle w:val="Style"/>
              <w:spacing w:line="360" w:lineRule="auto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9" w:type="dxa"/>
          </w:tcPr>
          <w:p w:rsidR="007574DB" w:rsidRPr="00256638" w:rsidRDefault="007574DB" w:rsidP="00F52A4B">
            <w:pPr>
              <w:pStyle w:val="Style"/>
              <w:spacing w:line="360" w:lineRule="auto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0" w:type="dxa"/>
          </w:tcPr>
          <w:p w:rsidR="007574DB" w:rsidRPr="00256638" w:rsidRDefault="007574DB" w:rsidP="00F52A4B">
            <w:pPr>
              <w:pStyle w:val="Style"/>
              <w:spacing w:line="360" w:lineRule="auto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74DB" w:rsidRPr="00256638" w:rsidTr="007574DB">
        <w:tc>
          <w:tcPr>
            <w:tcW w:w="2970" w:type="dxa"/>
          </w:tcPr>
          <w:p w:rsidR="007574DB" w:rsidRPr="00256638" w:rsidRDefault="007574DB" w:rsidP="00F52A4B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256638">
              <w:rPr>
                <w:rFonts w:cstheme="minorHAnsi"/>
                <w:b/>
                <w:sz w:val="20"/>
                <w:szCs w:val="20"/>
              </w:rPr>
              <w:t>ΣΥΝΟΛΙΚΗ ΤΙΜΗ ΤΑ</w:t>
            </w:r>
          </w:p>
        </w:tc>
        <w:tc>
          <w:tcPr>
            <w:tcW w:w="1837" w:type="dxa"/>
          </w:tcPr>
          <w:p w:rsidR="007574DB" w:rsidRPr="00256638" w:rsidRDefault="007574DB" w:rsidP="00F52A4B">
            <w:pPr>
              <w:pStyle w:val="Style"/>
              <w:spacing w:line="360" w:lineRule="auto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4" w:type="dxa"/>
          </w:tcPr>
          <w:p w:rsidR="007574DB" w:rsidRPr="00256638" w:rsidRDefault="007574DB" w:rsidP="00F52A4B">
            <w:pPr>
              <w:pStyle w:val="Style"/>
              <w:spacing w:line="360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6" w:type="dxa"/>
          </w:tcPr>
          <w:p w:rsidR="007574DB" w:rsidRPr="00256638" w:rsidRDefault="007574DB" w:rsidP="00F52A4B">
            <w:pPr>
              <w:pStyle w:val="Style"/>
              <w:spacing w:line="360" w:lineRule="auto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5" w:type="dxa"/>
          </w:tcPr>
          <w:p w:rsidR="007574DB" w:rsidRPr="00256638" w:rsidRDefault="007574DB" w:rsidP="00F52A4B">
            <w:pPr>
              <w:pStyle w:val="Style"/>
              <w:spacing w:line="360" w:lineRule="auto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9" w:type="dxa"/>
          </w:tcPr>
          <w:p w:rsidR="007574DB" w:rsidRPr="00256638" w:rsidRDefault="007574DB" w:rsidP="00F52A4B">
            <w:pPr>
              <w:pStyle w:val="Style"/>
              <w:spacing w:line="360" w:lineRule="auto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0" w:type="dxa"/>
          </w:tcPr>
          <w:p w:rsidR="007574DB" w:rsidRPr="00256638" w:rsidRDefault="007574DB" w:rsidP="00F52A4B">
            <w:pPr>
              <w:pStyle w:val="Style"/>
              <w:spacing w:line="360" w:lineRule="auto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574DB" w:rsidRDefault="007574DB" w:rsidP="007574DB">
      <w:pPr>
        <w:pStyle w:val="Style"/>
        <w:tabs>
          <w:tab w:val="left" w:pos="9026"/>
        </w:tabs>
        <w:spacing w:line="360" w:lineRule="auto"/>
        <w:jc w:val="center"/>
        <w:textAlignment w:val="baseline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7574DB" w:rsidRPr="00DB47C4" w:rsidRDefault="007574DB" w:rsidP="007574DB">
      <w:pPr>
        <w:pStyle w:val="Style"/>
        <w:tabs>
          <w:tab w:val="left" w:pos="9026"/>
        </w:tabs>
        <w:spacing w:line="360" w:lineRule="auto"/>
        <w:jc w:val="center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DB47C4">
        <w:rPr>
          <w:rFonts w:asciiTheme="minorHAnsi" w:hAnsiTheme="minorHAnsi" w:cstheme="minorHAnsi"/>
          <w:b/>
          <w:sz w:val="22"/>
          <w:szCs w:val="22"/>
        </w:rPr>
        <w:t>Πίνακας 2: Οικονομική Προσφορά για το Π3</w:t>
      </w:r>
    </w:p>
    <w:tbl>
      <w:tblPr>
        <w:tblStyle w:val="a3"/>
        <w:tblW w:w="9911" w:type="dxa"/>
        <w:tblInd w:w="-790" w:type="dxa"/>
        <w:tblLook w:val="04A0"/>
      </w:tblPr>
      <w:tblGrid>
        <w:gridCol w:w="3652"/>
        <w:gridCol w:w="973"/>
        <w:gridCol w:w="651"/>
        <w:gridCol w:w="1452"/>
        <w:gridCol w:w="1096"/>
        <w:gridCol w:w="995"/>
        <w:gridCol w:w="1092"/>
      </w:tblGrid>
      <w:tr w:rsidR="007574DB" w:rsidRPr="007044C7" w:rsidTr="007574DB">
        <w:trPr>
          <w:tblHeader/>
        </w:trPr>
        <w:tc>
          <w:tcPr>
            <w:tcW w:w="3652" w:type="dxa"/>
          </w:tcPr>
          <w:p w:rsidR="007574DB" w:rsidRPr="007044C7" w:rsidRDefault="007574DB" w:rsidP="00F52A4B">
            <w:pPr>
              <w:pStyle w:val="Style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044C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73" w:type="dxa"/>
          </w:tcPr>
          <w:p w:rsidR="007574DB" w:rsidRPr="007044C7" w:rsidRDefault="007574DB" w:rsidP="00F52A4B">
            <w:pPr>
              <w:pStyle w:val="Style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44C7">
              <w:rPr>
                <w:rFonts w:asciiTheme="minorHAnsi" w:hAnsiTheme="minorHAnsi" w:cstheme="minorHAnsi"/>
                <w:b/>
                <w:sz w:val="20"/>
                <w:szCs w:val="20"/>
              </w:rPr>
              <w:t>ΚΟΣΤΟΣ /ΩΡΑ</w:t>
            </w:r>
          </w:p>
        </w:tc>
        <w:tc>
          <w:tcPr>
            <w:tcW w:w="651" w:type="dxa"/>
          </w:tcPr>
          <w:p w:rsidR="007574DB" w:rsidRPr="007044C7" w:rsidRDefault="007574DB" w:rsidP="00F52A4B">
            <w:pPr>
              <w:pStyle w:val="Style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44C7">
              <w:rPr>
                <w:rFonts w:asciiTheme="minorHAnsi" w:hAnsiTheme="minorHAnsi" w:cstheme="minorHAnsi"/>
                <w:b/>
                <w:sz w:val="20"/>
                <w:szCs w:val="20"/>
              </w:rPr>
              <w:t>ΩΡΕΣ</w:t>
            </w:r>
          </w:p>
        </w:tc>
        <w:tc>
          <w:tcPr>
            <w:tcW w:w="1452" w:type="dxa"/>
          </w:tcPr>
          <w:p w:rsidR="007574DB" w:rsidRPr="007044C7" w:rsidRDefault="007574DB" w:rsidP="00F52A4B">
            <w:pPr>
              <w:pStyle w:val="Style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44C7">
              <w:rPr>
                <w:rFonts w:asciiTheme="minorHAnsi" w:hAnsiTheme="minorHAnsi" w:cstheme="minorHAnsi"/>
                <w:b/>
                <w:sz w:val="20"/>
                <w:szCs w:val="20"/>
              </w:rPr>
              <w:t>ΣΥΝΟΛΟ ΧΩΡΙΣ ΦΠΑ (</w:t>
            </w:r>
            <w:r w:rsidRPr="007044C7">
              <w:rPr>
                <w:rFonts w:asciiTheme="minorHAnsi" w:hAnsiTheme="minorHAnsi" w:cstheme="minorHAnsi"/>
                <w:sz w:val="20"/>
                <w:szCs w:val="20"/>
              </w:rPr>
              <w:t>€)</w:t>
            </w:r>
          </w:p>
        </w:tc>
        <w:tc>
          <w:tcPr>
            <w:tcW w:w="1096" w:type="dxa"/>
          </w:tcPr>
          <w:p w:rsidR="007574DB" w:rsidRPr="007044C7" w:rsidRDefault="007574DB" w:rsidP="00F52A4B">
            <w:pPr>
              <w:pStyle w:val="Style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44C7">
              <w:rPr>
                <w:rFonts w:asciiTheme="minorHAnsi" w:hAnsiTheme="minorHAnsi" w:cstheme="minorHAnsi"/>
                <w:b/>
                <w:sz w:val="20"/>
                <w:szCs w:val="20"/>
              </w:rPr>
              <w:t>ΠΟΣΟΣΤΟ</w:t>
            </w:r>
          </w:p>
          <w:p w:rsidR="007574DB" w:rsidRPr="007044C7" w:rsidRDefault="007574DB" w:rsidP="00F52A4B">
            <w:pPr>
              <w:pStyle w:val="Style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44C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ΦΠΑ </w:t>
            </w:r>
          </w:p>
        </w:tc>
        <w:tc>
          <w:tcPr>
            <w:tcW w:w="995" w:type="dxa"/>
          </w:tcPr>
          <w:p w:rsidR="007574DB" w:rsidRPr="007044C7" w:rsidRDefault="007574DB" w:rsidP="00F52A4B">
            <w:pPr>
              <w:pStyle w:val="Style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44C7">
              <w:rPr>
                <w:rFonts w:asciiTheme="minorHAnsi" w:hAnsiTheme="minorHAnsi" w:cstheme="minorHAnsi"/>
                <w:b/>
                <w:sz w:val="20"/>
                <w:szCs w:val="20"/>
              </w:rPr>
              <w:t>ΦΠΑ (€)</w:t>
            </w:r>
          </w:p>
        </w:tc>
        <w:tc>
          <w:tcPr>
            <w:tcW w:w="1092" w:type="dxa"/>
          </w:tcPr>
          <w:p w:rsidR="007574DB" w:rsidRPr="007044C7" w:rsidRDefault="007574DB" w:rsidP="00F52A4B">
            <w:pPr>
              <w:pStyle w:val="Style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44C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ΣΥΝΟΛΟ </w:t>
            </w:r>
          </w:p>
        </w:tc>
      </w:tr>
      <w:tr w:rsidR="007574DB" w:rsidRPr="007044C7" w:rsidTr="007574DB">
        <w:tc>
          <w:tcPr>
            <w:tcW w:w="3652" w:type="dxa"/>
          </w:tcPr>
          <w:p w:rsidR="007574DB" w:rsidRPr="007044C7" w:rsidRDefault="007574DB" w:rsidP="00F52A4B">
            <w:pPr>
              <w:rPr>
                <w:sz w:val="20"/>
                <w:szCs w:val="20"/>
              </w:rPr>
            </w:pPr>
            <w:r w:rsidRPr="007044C7">
              <w:rPr>
                <w:rFonts w:cstheme="minorHAnsi"/>
                <w:sz w:val="20"/>
                <w:szCs w:val="20"/>
              </w:rPr>
              <w:t>Π3: Υπηρεσίες διερμηνείας σε ημερίδα Ενημέρωσης</w:t>
            </w:r>
          </w:p>
          <w:p w:rsidR="007574DB" w:rsidRPr="007044C7" w:rsidRDefault="007574DB" w:rsidP="00F52A4B">
            <w:pPr>
              <w:pStyle w:val="Style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044C7">
              <w:rPr>
                <w:rFonts w:asciiTheme="minorHAnsi" w:eastAsia="Calibri" w:hAnsiTheme="minorHAnsi" w:cs="Tahoma"/>
                <w:sz w:val="20"/>
                <w:szCs w:val="20"/>
              </w:rPr>
              <w:t>στην Περιφέρεια Πελοποννήσου</w:t>
            </w:r>
          </w:p>
        </w:tc>
        <w:tc>
          <w:tcPr>
            <w:tcW w:w="973" w:type="dxa"/>
          </w:tcPr>
          <w:p w:rsidR="007574DB" w:rsidRPr="007044C7" w:rsidRDefault="007574DB" w:rsidP="00F52A4B">
            <w:pPr>
              <w:pStyle w:val="Style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1" w:type="dxa"/>
          </w:tcPr>
          <w:p w:rsidR="007574DB" w:rsidRPr="007044C7" w:rsidRDefault="007574DB" w:rsidP="00F52A4B">
            <w:pPr>
              <w:pStyle w:val="Style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044C7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52" w:type="dxa"/>
          </w:tcPr>
          <w:p w:rsidR="007574DB" w:rsidRPr="007044C7" w:rsidRDefault="007574DB" w:rsidP="00F52A4B">
            <w:pPr>
              <w:pStyle w:val="Style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6" w:type="dxa"/>
          </w:tcPr>
          <w:p w:rsidR="007574DB" w:rsidRPr="007044C7" w:rsidRDefault="007574DB" w:rsidP="00F52A4B">
            <w:pPr>
              <w:pStyle w:val="Style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5" w:type="dxa"/>
          </w:tcPr>
          <w:p w:rsidR="007574DB" w:rsidRPr="007044C7" w:rsidRDefault="007574DB" w:rsidP="00F52A4B">
            <w:pPr>
              <w:pStyle w:val="Style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2" w:type="dxa"/>
          </w:tcPr>
          <w:p w:rsidR="007574DB" w:rsidRPr="007044C7" w:rsidRDefault="007574DB" w:rsidP="00F52A4B">
            <w:pPr>
              <w:pStyle w:val="Style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74DB" w:rsidRPr="007044C7" w:rsidTr="007574DB">
        <w:tc>
          <w:tcPr>
            <w:tcW w:w="3652" w:type="dxa"/>
          </w:tcPr>
          <w:p w:rsidR="007574DB" w:rsidRPr="007044C7" w:rsidRDefault="007574DB" w:rsidP="00F52A4B">
            <w:pPr>
              <w:rPr>
                <w:sz w:val="20"/>
                <w:szCs w:val="20"/>
              </w:rPr>
            </w:pPr>
            <w:r w:rsidRPr="007044C7">
              <w:rPr>
                <w:rFonts w:cstheme="minorHAnsi"/>
                <w:sz w:val="20"/>
                <w:szCs w:val="20"/>
              </w:rPr>
              <w:t>Π3: Υπηρεσίες διερμηνείας σε ημερίδα Ενημέρωσης</w:t>
            </w:r>
          </w:p>
          <w:p w:rsidR="007574DB" w:rsidRPr="007044C7" w:rsidRDefault="007574DB" w:rsidP="00F52A4B">
            <w:pPr>
              <w:pStyle w:val="Style"/>
              <w:jc w:val="both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44C7">
              <w:rPr>
                <w:rFonts w:asciiTheme="minorHAnsi" w:eastAsia="Calibri" w:hAnsiTheme="minorHAnsi" w:cs="Tahoma"/>
                <w:sz w:val="20"/>
                <w:szCs w:val="20"/>
              </w:rPr>
              <w:t>στην Περιφέρεια Κρήτης</w:t>
            </w:r>
          </w:p>
        </w:tc>
        <w:tc>
          <w:tcPr>
            <w:tcW w:w="973" w:type="dxa"/>
          </w:tcPr>
          <w:p w:rsidR="007574DB" w:rsidRPr="007044C7" w:rsidRDefault="007574DB" w:rsidP="00F52A4B">
            <w:pPr>
              <w:pStyle w:val="Style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1" w:type="dxa"/>
          </w:tcPr>
          <w:p w:rsidR="007574DB" w:rsidRPr="007044C7" w:rsidRDefault="007574DB" w:rsidP="00F52A4B">
            <w:pPr>
              <w:pStyle w:val="Style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044C7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52" w:type="dxa"/>
          </w:tcPr>
          <w:p w:rsidR="007574DB" w:rsidRPr="007044C7" w:rsidRDefault="007574DB" w:rsidP="00F52A4B">
            <w:pPr>
              <w:pStyle w:val="Style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6" w:type="dxa"/>
          </w:tcPr>
          <w:p w:rsidR="007574DB" w:rsidRPr="007044C7" w:rsidRDefault="007574DB" w:rsidP="00F52A4B">
            <w:pPr>
              <w:pStyle w:val="Style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5" w:type="dxa"/>
          </w:tcPr>
          <w:p w:rsidR="007574DB" w:rsidRPr="007044C7" w:rsidRDefault="007574DB" w:rsidP="00F52A4B">
            <w:pPr>
              <w:pStyle w:val="Style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2" w:type="dxa"/>
          </w:tcPr>
          <w:p w:rsidR="007574DB" w:rsidRPr="007044C7" w:rsidRDefault="007574DB" w:rsidP="00F52A4B">
            <w:pPr>
              <w:pStyle w:val="Style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74DB" w:rsidRPr="007044C7" w:rsidTr="007574DB">
        <w:tc>
          <w:tcPr>
            <w:tcW w:w="3652" w:type="dxa"/>
          </w:tcPr>
          <w:p w:rsidR="007574DB" w:rsidRPr="007044C7" w:rsidRDefault="007574DB" w:rsidP="00F52A4B">
            <w:pPr>
              <w:rPr>
                <w:sz w:val="20"/>
                <w:szCs w:val="20"/>
              </w:rPr>
            </w:pPr>
            <w:r w:rsidRPr="007044C7">
              <w:rPr>
                <w:rFonts w:cstheme="minorHAnsi"/>
                <w:sz w:val="20"/>
                <w:szCs w:val="20"/>
              </w:rPr>
              <w:t>Π3: Υπηρεσίες διερμηνείας σε ημερίδα Ενημέρωσης</w:t>
            </w:r>
          </w:p>
          <w:p w:rsidR="007574DB" w:rsidRPr="007044C7" w:rsidRDefault="007574DB" w:rsidP="00F52A4B">
            <w:pPr>
              <w:pStyle w:val="Style"/>
              <w:jc w:val="both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44C7">
              <w:rPr>
                <w:rFonts w:asciiTheme="minorHAnsi" w:eastAsia="Calibri" w:hAnsiTheme="minorHAnsi" w:cs="Tahoma"/>
                <w:sz w:val="20"/>
                <w:szCs w:val="20"/>
              </w:rPr>
              <w:t>στην Περιφέρεια Θεσσαλίας</w:t>
            </w:r>
          </w:p>
        </w:tc>
        <w:tc>
          <w:tcPr>
            <w:tcW w:w="973" w:type="dxa"/>
          </w:tcPr>
          <w:p w:rsidR="007574DB" w:rsidRPr="007044C7" w:rsidRDefault="007574DB" w:rsidP="00F52A4B">
            <w:pPr>
              <w:pStyle w:val="Style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1" w:type="dxa"/>
          </w:tcPr>
          <w:p w:rsidR="007574DB" w:rsidRPr="007044C7" w:rsidRDefault="007574DB" w:rsidP="00F52A4B">
            <w:pPr>
              <w:pStyle w:val="Style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044C7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52" w:type="dxa"/>
          </w:tcPr>
          <w:p w:rsidR="007574DB" w:rsidRPr="007044C7" w:rsidRDefault="007574DB" w:rsidP="00F52A4B">
            <w:pPr>
              <w:pStyle w:val="Style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6" w:type="dxa"/>
          </w:tcPr>
          <w:p w:rsidR="007574DB" w:rsidRPr="007044C7" w:rsidRDefault="007574DB" w:rsidP="00F52A4B">
            <w:pPr>
              <w:pStyle w:val="Style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5" w:type="dxa"/>
          </w:tcPr>
          <w:p w:rsidR="007574DB" w:rsidRPr="007044C7" w:rsidRDefault="007574DB" w:rsidP="00F52A4B">
            <w:pPr>
              <w:pStyle w:val="Style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2" w:type="dxa"/>
          </w:tcPr>
          <w:p w:rsidR="007574DB" w:rsidRPr="007044C7" w:rsidRDefault="007574DB" w:rsidP="00F52A4B">
            <w:pPr>
              <w:pStyle w:val="Style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74DB" w:rsidRPr="007044C7" w:rsidTr="007574DB">
        <w:tc>
          <w:tcPr>
            <w:tcW w:w="3652" w:type="dxa"/>
          </w:tcPr>
          <w:p w:rsidR="007574DB" w:rsidRPr="007044C7" w:rsidRDefault="007574DB" w:rsidP="00F52A4B">
            <w:pPr>
              <w:rPr>
                <w:sz w:val="20"/>
                <w:szCs w:val="20"/>
              </w:rPr>
            </w:pPr>
            <w:r w:rsidRPr="007044C7">
              <w:rPr>
                <w:rFonts w:cstheme="minorHAnsi"/>
                <w:sz w:val="20"/>
                <w:szCs w:val="20"/>
              </w:rPr>
              <w:t>Π3: Υπηρεσίες διερμηνείας σε ημερίδα Ενημέρωσης</w:t>
            </w:r>
          </w:p>
          <w:p w:rsidR="007574DB" w:rsidRPr="007044C7" w:rsidRDefault="007574DB" w:rsidP="00F52A4B">
            <w:pPr>
              <w:pStyle w:val="Style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44C7">
              <w:rPr>
                <w:rFonts w:asciiTheme="minorHAnsi" w:eastAsia="Calibri" w:hAnsiTheme="minorHAnsi" w:cs="Tahoma"/>
                <w:sz w:val="20"/>
                <w:szCs w:val="20"/>
              </w:rPr>
              <w:t>στην Περιφέρεια Κεντρικής Μακεδονίας</w:t>
            </w:r>
          </w:p>
        </w:tc>
        <w:tc>
          <w:tcPr>
            <w:tcW w:w="973" w:type="dxa"/>
          </w:tcPr>
          <w:p w:rsidR="007574DB" w:rsidRPr="007044C7" w:rsidRDefault="007574DB" w:rsidP="00F52A4B">
            <w:pPr>
              <w:pStyle w:val="Style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1" w:type="dxa"/>
          </w:tcPr>
          <w:p w:rsidR="007574DB" w:rsidRPr="007044C7" w:rsidRDefault="007574DB" w:rsidP="00F52A4B">
            <w:pPr>
              <w:pStyle w:val="Style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044C7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52" w:type="dxa"/>
          </w:tcPr>
          <w:p w:rsidR="007574DB" w:rsidRPr="007044C7" w:rsidRDefault="007574DB" w:rsidP="00F52A4B">
            <w:pPr>
              <w:pStyle w:val="Style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6" w:type="dxa"/>
          </w:tcPr>
          <w:p w:rsidR="007574DB" w:rsidRPr="007044C7" w:rsidRDefault="007574DB" w:rsidP="00F52A4B">
            <w:pPr>
              <w:pStyle w:val="Style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5" w:type="dxa"/>
          </w:tcPr>
          <w:p w:rsidR="007574DB" w:rsidRPr="007044C7" w:rsidRDefault="007574DB" w:rsidP="00F52A4B">
            <w:pPr>
              <w:pStyle w:val="Style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2" w:type="dxa"/>
          </w:tcPr>
          <w:p w:rsidR="007574DB" w:rsidRPr="007044C7" w:rsidRDefault="007574DB" w:rsidP="00F52A4B">
            <w:pPr>
              <w:pStyle w:val="Style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74DB" w:rsidRPr="007044C7" w:rsidTr="007574DB">
        <w:tc>
          <w:tcPr>
            <w:tcW w:w="3652" w:type="dxa"/>
          </w:tcPr>
          <w:p w:rsidR="007574DB" w:rsidRPr="007044C7" w:rsidRDefault="007574DB" w:rsidP="00F52A4B">
            <w:pPr>
              <w:rPr>
                <w:sz w:val="20"/>
                <w:szCs w:val="20"/>
              </w:rPr>
            </w:pPr>
            <w:r w:rsidRPr="007044C7">
              <w:rPr>
                <w:rFonts w:cstheme="minorHAnsi"/>
                <w:sz w:val="20"/>
                <w:szCs w:val="20"/>
              </w:rPr>
              <w:t>Π3: Υπηρεσίες διερμηνείας σε ημερίδα Ενημέρωσης</w:t>
            </w:r>
          </w:p>
          <w:p w:rsidR="007574DB" w:rsidRPr="007044C7" w:rsidRDefault="007574DB" w:rsidP="00F52A4B">
            <w:pPr>
              <w:pStyle w:val="Style"/>
              <w:jc w:val="both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44C7">
              <w:rPr>
                <w:rFonts w:asciiTheme="minorHAnsi" w:eastAsia="Calibri" w:hAnsiTheme="minorHAnsi" w:cs="Tahoma"/>
                <w:sz w:val="20"/>
                <w:szCs w:val="20"/>
              </w:rPr>
              <w:t>στην Περιφέρεια Δυτικής Μακεδονίας</w:t>
            </w:r>
          </w:p>
        </w:tc>
        <w:tc>
          <w:tcPr>
            <w:tcW w:w="973" w:type="dxa"/>
          </w:tcPr>
          <w:p w:rsidR="007574DB" w:rsidRPr="007044C7" w:rsidRDefault="007574DB" w:rsidP="00F52A4B">
            <w:pPr>
              <w:pStyle w:val="Style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1" w:type="dxa"/>
          </w:tcPr>
          <w:p w:rsidR="007574DB" w:rsidRPr="007044C7" w:rsidRDefault="007574DB" w:rsidP="00F52A4B">
            <w:pPr>
              <w:pStyle w:val="Style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044C7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52" w:type="dxa"/>
          </w:tcPr>
          <w:p w:rsidR="007574DB" w:rsidRPr="007044C7" w:rsidRDefault="007574DB" w:rsidP="00F52A4B">
            <w:pPr>
              <w:pStyle w:val="Style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6" w:type="dxa"/>
          </w:tcPr>
          <w:p w:rsidR="007574DB" w:rsidRPr="007044C7" w:rsidRDefault="007574DB" w:rsidP="00F52A4B">
            <w:pPr>
              <w:pStyle w:val="Style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5" w:type="dxa"/>
          </w:tcPr>
          <w:p w:rsidR="007574DB" w:rsidRPr="007044C7" w:rsidRDefault="007574DB" w:rsidP="00F52A4B">
            <w:pPr>
              <w:pStyle w:val="Style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2" w:type="dxa"/>
          </w:tcPr>
          <w:p w:rsidR="007574DB" w:rsidRPr="007044C7" w:rsidRDefault="007574DB" w:rsidP="00F52A4B">
            <w:pPr>
              <w:pStyle w:val="Style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74DB" w:rsidRPr="007044C7" w:rsidTr="007574DB">
        <w:tc>
          <w:tcPr>
            <w:tcW w:w="3652" w:type="dxa"/>
          </w:tcPr>
          <w:p w:rsidR="007574DB" w:rsidRPr="007044C7" w:rsidRDefault="007574DB" w:rsidP="00F52A4B">
            <w:pPr>
              <w:rPr>
                <w:sz w:val="20"/>
                <w:szCs w:val="20"/>
              </w:rPr>
            </w:pPr>
            <w:r w:rsidRPr="007044C7">
              <w:rPr>
                <w:rFonts w:cstheme="minorHAnsi"/>
                <w:sz w:val="20"/>
                <w:szCs w:val="20"/>
              </w:rPr>
              <w:t>Π3: Υπηρεσίες διερμηνείας σε ημερίδα Ενημέρωσης</w:t>
            </w:r>
          </w:p>
          <w:p w:rsidR="007574DB" w:rsidRPr="007044C7" w:rsidRDefault="007574DB" w:rsidP="00F52A4B">
            <w:pPr>
              <w:pStyle w:val="Style"/>
              <w:jc w:val="both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44C7">
              <w:rPr>
                <w:rFonts w:asciiTheme="minorHAnsi" w:eastAsia="Calibri" w:hAnsiTheme="minorHAnsi" w:cs="Tahoma"/>
                <w:sz w:val="20"/>
                <w:szCs w:val="20"/>
              </w:rPr>
              <w:t>στην Περιφέρεια Αττικής</w:t>
            </w:r>
          </w:p>
        </w:tc>
        <w:tc>
          <w:tcPr>
            <w:tcW w:w="973" w:type="dxa"/>
          </w:tcPr>
          <w:p w:rsidR="007574DB" w:rsidRPr="007044C7" w:rsidRDefault="007574DB" w:rsidP="00F52A4B">
            <w:pPr>
              <w:pStyle w:val="Style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1" w:type="dxa"/>
          </w:tcPr>
          <w:p w:rsidR="007574DB" w:rsidRPr="007044C7" w:rsidRDefault="007574DB" w:rsidP="00F52A4B">
            <w:pPr>
              <w:pStyle w:val="Style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044C7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52" w:type="dxa"/>
          </w:tcPr>
          <w:p w:rsidR="007574DB" w:rsidRPr="007044C7" w:rsidRDefault="007574DB" w:rsidP="00F52A4B">
            <w:pPr>
              <w:pStyle w:val="Style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6" w:type="dxa"/>
          </w:tcPr>
          <w:p w:rsidR="007574DB" w:rsidRPr="007044C7" w:rsidRDefault="007574DB" w:rsidP="00F52A4B">
            <w:pPr>
              <w:pStyle w:val="Style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5" w:type="dxa"/>
          </w:tcPr>
          <w:p w:rsidR="007574DB" w:rsidRPr="007044C7" w:rsidRDefault="007574DB" w:rsidP="00F52A4B">
            <w:pPr>
              <w:pStyle w:val="Style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2" w:type="dxa"/>
          </w:tcPr>
          <w:p w:rsidR="007574DB" w:rsidRPr="007044C7" w:rsidRDefault="007574DB" w:rsidP="00F52A4B">
            <w:pPr>
              <w:pStyle w:val="Style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74DB" w:rsidRPr="007044C7" w:rsidTr="007574DB">
        <w:tc>
          <w:tcPr>
            <w:tcW w:w="3652" w:type="dxa"/>
          </w:tcPr>
          <w:p w:rsidR="007574DB" w:rsidRPr="007044C7" w:rsidRDefault="007574DB" w:rsidP="00F52A4B">
            <w:pPr>
              <w:pStyle w:val="Style"/>
              <w:jc w:val="both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44C7">
              <w:rPr>
                <w:rFonts w:asciiTheme="minorHAnsi" w:hAnsiTheme="minorHAnsi" w:cstheme="minorHAnsi"/>
                <w:b/>
                <w:sz w:val="20"/>
                <w:szCs w:val="20"/>
              </w:rPr>
              <w:t>ΣΥΝΟΛΙΚΗ ΤΙΜΗ ΤΒ</w:t>
            </w:r>
          </w:p>
        </w:tc>
        <w:tc>
          <w:tcPr>
            <w:tcW w:w="973" w:type="dxa"/>
          </w:tcPr>
          <w:p w:rsidR="007574DB" w:rsidRPr="007044C7" w:rsidRDefault="007574DB" w:rsidP="00F52A4B">
            <w:pPr>
              <w:pStyle w:val="Style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1" w:type="dxa"/>
          </w:tcPr>
          <w:p w:rsidR="007574DB" w:rsidRPr="007044C7" w:rsidRDefault="007574DB" w:rsidP="00F52A4B">
            <w:pPr>
              <w:pStyle w:val="Style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044C7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1452" w:type="dxa"/>
          </w:tcPr>
          <w:p w:rsidR="007574DB" w:rsidRPr="007044C7" w:rsidRDefault="007574DB" w:rsidP="00F52A4B">
            <w:pPr>
              <w:pStyle w:val="Style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6" w:type="dxa"/>
          </w:tcPr>
          <w:p w:rsidR="007574DB" w:rsidRPr="007044C7" w:rsidRDefault="007574DB" w:rsidP="00F52A4B">
            <w:pPr>
              <w:pStyle w:val="Style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5" w:type="dxa"/>
          </w:tcPr>
          <w:p w:rsidR="007574DB" w:rsidRPr="007044C7" w:rsidRDefault="007574DB" w:rsidP="00F52A4B">
            <w:pPr>
              <w:pStyle w:val="Style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2" w:type="dxa"/>
          </w:tcPr>
          <w:p w:rsidR="007574DB" w:rsidRPr="007044C7" w:rsidRDefault="007574DB" w:rsidP="00F52A4B">
            <w:pPr>
              <w:pStyle w:val="Style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574DB" w:rsidRDefault="007574DB" w:rsidP="007574DB">
      <w:pPr>
        <w:pStyle w:val="Style"/>
        <w:spacing w:line="360" w:lineRule="auto"/>
        <w:jc w:val="center"/>
        <w:textAlignment w:val="baseline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7574DB" w:rsidRPr="005E5AC0" w:rsidRDefault="007574DB" w:rsidP="007574DB">
      <w:pPr>
        <w:pStyle w:val="Style"/>
        <w:spacing w:line="360" w:lineRule="auto"/>
        <w:jc w:val="center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5E5AC0">
        <w:rPr>
          <w:rFonts w:asciiTheme="minorHAnsi" w:hAnsiTheme="minorHAnsi" w:cstheme="minorHAnsi"/>
          <w:b/>
          <w:sz w:val="22"/>
          <w:szCs w:val="22"/>
        </w:rPr>
        <w:t>Πίνακας 3: Συνολική Τιμή Οικονομικής Προσφοράς</w:t>
      </w:r>
    </w:p>
    <w:tbl>
      <w:tblPr>
        <w:tblStyle w:val="a3"/>
        <w:tblW w:w="10343" w:type="dxa"/>
        <w:tblInd w:w="-1005" w:type="dxa"/>
        <w:tblLook w:val="04A0"/>
      </w:tblPr>
      <w:tblGrid>
        <w:gridCol w:w="2405"/>
        <w:gridCol w:w="3119"/>
        <w:gridCol w:w="2693"/>
        <w:gridCol w:w="2126"/>
      </w:tblGrid>
      <w:tr w:rsidR="007574DB" w:rsidRPr="005E5AC0" w:rsidTr="007574DB">
        <w:tc>
          <w:tcPr>
            <w:tcW w:w="2405" w:type="dxa"/>
          </w:tcPr>
          <w:p w:rsidR="007574DB" w:rsidRPr="005E5AC0" w:rsidRDefault="007574DB" w:rsidP="00F52A4B">
            <w:pPr>
              <w:pStyle w:val="Style"/>
              <w:spacing w:line="360" w:lineRule="auto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:rsidR="007574DB" w:rsidRPr="005E5AC0" w:rsidRDefault="007574DB" w:rsidP="00F52A4B">
            <w:pPr>
              <w:pStyle w:val="Style"/>
              <w:spacing w:line="360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5AC0">
              <w:rPr>
                <w:rFonts w:asciiTheme="minorHAnsi" w:hAnsiTheme="minorHAnsi" w:cstheme="minorHAnsi"/>
                <w:b/>
                <w:sz w:val="20"/>
                <w:szCs w:val="20"/>
              </w:rPr>
              <w:t>ΣΥΝΟΛΟ ΧΩΡΙΣ ΦΠΑ (</w:t>
            </w:r>
            <w:r w:rsidRPr="005E5AC0">
              <w:rPr>
                <w:rFonts w:asciiTheme="minorHAnsi" w:hAnsiTheme="minorHAnsi" w:cstheme="minorHAnsi"/>
                <w:sz w:val="20"/>
                <w:szCs w:val="20"/>
              </w:rPr>
              <w:t>€)</w:t>
            </w:r>
          </w:p>
        </w:tc>
        <w:tc>
          <w:tcPr>
            <w:tcW w:w="2693" w:type="dxa"/>
          </w:tcPr>
          <w:p w:rsidR="007574DB" w:rsidRPr="005E5AC0" w:rsidRDefault="007574DB" w:rsidP="00F52A4B">
            <w:pPr>
              <w:pStyle w:val="Style"/>
              <w:spacing w:line="360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5AC0">
              <w:rPr>
                <w:rFonts w:asciiTheme="minorHAnsi" w:hAnsiTheme="minorHAnsi" w:cstheme="minorHAnsi"/>
                <w:b/>
                <w:sz w:val="20"/>
                <w:szCs w:val="20"/>
              </w:rPr>
              <w:t>ΦΠΑ (</w:t>
            </w:r>
            <w:r w:rsidRPr="005E5AC0">
              <w:rPr>
                <w:rFonts w:asciiTheme="minorHAnsi" w:hAnsiTheme="minorHAnsi" w:cstheme="minorHAnsi"/>
                <w:sz w:val="20"/>
                <w:szCs w:val="20"/>
              </w:rPr>
              <w:t>€)</w:t>
            </w:r>
          </w:p>
        </w:tc>
        <w:tc>
          <w:tcPr>
            <w:tcW w:w="2126" w:type="dxa"/>
          </w:tcPr>
          <w:p w:rsidR="007574DB" w:rsidRPr="005E5AC0" w:rsidRDefault="007574DB" w:rsidP="00F52A4B">
            <w:pPr>
              <w:pStyle w:val="Style"/>
              <w:spacing w:line="360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5AC0">
              <w:rPr>
                <w:rFonts w:asciiTheme="minorHAnsi" w:hAnsiTheme="minorHAnsi" w:cstheme="minorHAnsi"/>
                <w:b/>
                <w:sz w:val="20"/>
                <w:szCs w:val="20"/>
              </w:rPr>
              <w:t>ΣΥΝΟΛΟ ΜΕ ΦΠΑ (</w:t>
            </w:r>
            <w:r w:rsidRPr="005E5AC0">
              <w:rPr>
                <w:rFonts w:asciiTheme="minorHAnsi" w:hAnsiTheme="minorHAnsi" w:cstheme="minorHAnsi"/>
                <w:sz w:val="20"/>
                <w:szCs w:val="20"/>
              </w:rPr>
              <w:t>€)</w:t>
            </w:r>
          </w:p>
        </w:tc>
      </w:tr>
      <w:tr w:rsidR="007574DB" w:rsidRPr="005E5AC0" w:rsidTr="007574DB">
        <w:tc>
          <w:tcPr>
            <w:tcW w:w="2405" w:type="dxa"/>
          </w:tcPr>
          <w:p w:rsidR="007574DB" w:rsidRPr="005E5AC0" w:rsidRDefault="007574DB" w:rsidP="00F52A4B">
            <w:pPr>
              <w:rPr>
                <w:rFonts w:cstheme="minorHAnsi"/>
                <w:u w:val="single"/>
              </w:rPr>
            </w:pPr>
            <w:r w:rsidRPr="005E5AC0">
              <w:rPr>
                <w:rFonts w:cstheme="minorHAnsi"/>
                <w:b/>
                <w:sz w:val="20"/>
                <w:szCs w:val="20"/>
              </w:rPr>
              <w:t>ΣΥΝΟΛΙΚΗ ΤΙΜΗ ΤΑ</w:t>
            </w:r>
          </w:p>
        </w:tc>
        <w:tc>
          <w:tcPr>
            <w:tcW w:w="3119" w:type="dxa"/>
          </w:tcPr>
          <w:p w:rsidR="007574DB" w:rsidRPr="005E5AC0" w:rsidRDefault="007574DB" w:rsidP="00F52A4B">
            <w:pPr>
              <w:pStyle w:val="Style"/>
              <w:spacing w:line="360" w:lineRule="auto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7574DB" w:rsidRPr="005E5AC0" w:rsidRDefault="007574DB" w:rsidP="00F52A4B">
            <w:pPr>
              <w:pStyle w:val="Style"/>
              <w:spacing w:line="360" w:lineRule="auto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7574DB" w:rsidRPr="005E5AC0" w:rsidRDefault="007574DB" w:rsidP="00F52A4B">
            <w:pPr>
              <w:pStyle w:val="Style"/>
              <w:spacing w:line="360" w:lineRule="auto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74DB" w:rsidRPr="005E5AC0" w:rsidTr="007574DB">
        <w:tc>
          <w:tcPr>
            <w:tcW w:w="2405" w:type="dxa"/>
          </w:tcPr>
          <w:p w:rsidR="007574DB" w:rsidRPr="005E5AC0" w:rsidRDefault="007574DB" w:rsidP="00F52A4B">
            <w:pPr>
              <w:pStyle w:val="Style"/>
              <w:spacing w:line="360" w:lineRule="auto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E5AC0">
              <w:rPr>
                <w:rFonts w:asciiTheme="minorHAnsi" w:hAnsiTheme="minorHAnsi" w:cstheme="minorHAnsi"/>
                <w:b/>
                <w:sz w:val="20"/>
                <w:szCs w:val="20"/>
              </w:rPr>
              <w:t>ΣΥΝΟΛΙΚΗ ΤΙΜΗ ΤΒ</w:t>
            </w:r>
            <w:r w:rsidRPr="005E5AC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:rsidR="007574DB" w:rsidRPr="005E5AC0" w:rsidRDefault="007574DB" w:rsidP="00F52A4B">
            <w:pPr>
              <w:pStyle w:val="Style"/>
              <w:spacing w:line="360" w:lineRule="auto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7574DB" w:rsidRPr="005E5AC0" w:rsidRDefault="007574DB" w:rsidP="00F52A4B">
            <w:pPr>
              <w:pStyle w:val="Style"/>
              <w:spacing w:line="360" w:lineRule="auto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7574DB" w:rsidRPr="005E5AC0" w:rsidRDefault="007574DB" w:rsidP="00F52A4B">
            <w:pPr>
              <w:pStyle w:val="Style"/>
              <w:spacing w:line="360" w:lineRule="auto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74DB" w:rsidRPr="005E5AC0" w:rsidTr="007574DB">
        <w:tc>
          <w:tcPr>
            <w:tcW w:w="2405" w:type="dxa"/>
          </w:tcPr>
          <w:p w:rsidR="007574DB" w:rsidRPr="005E5AC0" w:rsidRDefault="007574DB" w:rsidP="00F52A4B">
            <w:pPr>
              <w:pStyle w:val="Style"/>
              <w:spacing w:line="360" w:lineRule="auto"/>
              <w:jc w:val="both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5AC0">
              <w:rPr>
                <w:rFonts w:asciiTheme="minorHAnsi" w:hAnsiTheme="minorHAnsi" w:cstheme="minorHAnsi"/>
                <w:b/>
                <w:sz w:val="20"/>
                <w:szCs w:val="20"/>
              </w:rPr>
              <w:t>ΣΥΝΟΛΙΚΗ ΤΙΜΗ Τ</w:t>
            </w:r>
          </w:p>
        </w:tc>
        <w:tc>
          <w:tcPr>
            <w:tcW w:w="3119" w:type="dxa"/>
          </w:tcPr>
          <w:p w:rsidR="007574DB" w:rsidRPr="005E5AC0" w:rsidRDefault="007574DB" w:rsidP="00F52A4B">
            <w:pPr>
              <w:pStyle w:val="Style"/>
              <w:spacing w:line="360" w:lineRule="auto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7574DB" w:rsidRPr="005E5AC0" w:rsidRDefault="007574DB" w:rsidP="00F52A4B">
            <w:pPr>
              <w:pStyle w:val="Style"/>
              <w:spacing w:line="360" w:lineRule="auto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7574DB" w:rsidRPr="005E5AC0" w:rsidRDefault="007574DB" w:rsidP="00F52A4B">
            <w:pPr>
              <w:pStyle w:val="Style"/>
              <w:spacing w:line="360" w:lineRule="auto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D5831" w:rsidRPr="007574DB" w:rsidRDefault="009D5831" w:rsidP="005A3CF9">
      <w:pPr>
        <w:rPr>
          <w:lang w:val="en-US"/>
        </w:rPr>
      </w:pPr>
    </w:p>
    <w:sectPr w:rsidR="009D5831" w:rsidRPr="007574DB" w:rsidSect="007574DB">
      <w:pgSz w:w="11906" w:h="16838"/>
      <w:pgMar w:top="1135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025A25"/>
    <w:rsid w:val="000013BC"/>
    <w:rsid w:val="00025A25"/>
    <w:rsid w:val="00392B48"/>
    <w:rsid w:val="005A3CF9"/>
    <w:rsid w:val="005F098A"/>
    <w:rsid w:val="00634F4E"/>
    <w:rsid w:val="007574DB"/>
    <w:rsid w:val="009B2E2B"/>
    <w:rsid w:val="009D5831"/>
    <w:rsid w:val="00B42F4E"/>
    <w:rsid w:val="00E41A01"/>
    <w:rsid w:val="00EF5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A2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">
    <w:name w:val="Style"/>
    <w:uiPriority w:val="99"/>
    <w:rsid w:val="00025A25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sz w:val="24"/>
      <w:szCs w:val="24"/>
      <w:lang w:eastAsia="zh-CN"/>
    </w:rPr>
  </w:style>
  <w:style w:type="table" w:styleId="a3">
    <w:name w:val="Table Grid"/>
    <w:basedOn w:val="a1"/>
    <w:uiPriority w:val="59"/>
    <w:rsid w:val="00025A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1042</Characters>
  <Application>Microsoft Office Word</Application>
  <DocSecurity>0</DocSecurity>
  <Lines>8</Lines>
  <Paragraphs>2</Paragraphs>
  <ScaleCrop>false</ScaleCrop>
  <Company>IEP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NiDa</dc:creator>
  <cp:keywords/>
  <dc:description/>
  <cp:lastModifiedBy>NiDa</cp:lastModifiedBy>
  <cp:revision>7</cp:revision>
  <dcterms:created xsi:type="dcterms:W3CDTF">2018-12-04T11:00:00Z</dcterms:created>
  <dcterms:modified xsi:type="dcterms:W3CDTF">2018-12-20T14:33:00Z</dcterms:modified>
</cp:coreProperties>
</file>