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89F8" w14:textId="14669E5F" w:rsidR="0050574E" w:rsidRDefault="0050574E" w:rsidP="00E82127">
      <w:pPr>
        <w:jc w:val="center"/>
        <w:rPr>
          <w:b/>
          <w:bCs/>
          <w:u w:val="single"/>
        </w:rPr>
      </w:pPr>
    </w:p>
    <w:p w14:paraId="079D16A3" w14:textId="56D54142" w:rsidR="00C21B85" w:rsidRDefault="00C21B85" w:rsidP="003B1D73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Αθήνα, </w:t>
      </w:r>
      <w:r w:rsidR="003A5FED" w:rsidRPr="003A5FED">
        <w:rPr>
          <w:b/>
          <w:bCs/>
          <w:u w:val="single"/>
        </w:rPr>
        <w:t>2</w:t>
      </w:r>
      <w:r w:rsidR="003A5FED">
        <w:rPr>
          <w:b/>
          <w:bCs/>
          <w:u w:val="single"/>
          <w:lang w:val="en-US"/>
        </w:rPr>
        <w:t>8-05</w:t>
      </w:r>
      <w:r>
        <w:rPr>
          <w:b/>
          <w:bCs/>
          <w:u w:val="single"/>
        </w:rPr>
        <w:t>-2021</w:t>
      </w:r>
    </w:p>
    <w:p w14:paraId="1F3FDEF8" w14:textId="77777777" w:rsidR="003B1D73" w:rsidRDefault="003B1D73" w:rsidP="00E82127">
      <w:pPr>
        <w:jc w:val="center"/>
        <w:rPr>
          <w:b/>
          <w:bCs/>
          <w:u w:val="single"/>
        </w:rPr>
      </w:pPr>
    </w:p>
    <w:p w14:paraId="6CD6A29B" w14:textId="3FD66725" w:rsidR="005B52FB" w:rsidRPr="00E82127" w:rsidRDefault="00E82127" w:rsidP="00E82127">
      <w:pPr>
        <w:jc w:val="center"/>
        <w:rPr>
          <w:b/>
          <w:bCs/>
          <w:u w:val="single"/>
        </w:rPr>
      </w:pPr>
      <w:bookmarkStart w:id="0" w:name="_GoBack"/>
      <w:r w:rsidRPr="00E82127">
        <w:rPr>
          <w:b/>
          <w:bCs/>
          <w:u w:val="single"/>
        </w:rPr>
        <w:t>ΑΝΑΚΟΙΝΩΣΗ</w:t>
      </w:r>
    </w:p>
    <w:p w14:paraId="65CDD276" w14:textId="77777777" w:rsidR="003561AD" w:rsidRPr="003561AD" w:rsidRDefault="00C21B85" w:rsidP="003561AD">
      <w:pPr>
        <w:spacing w:after="0" w:line="240" w:lineRule="auto"/>
        <w:jc w:val="center"/>
        <w:rPr>
          <w:rFonts w:cstheme="minorHAnsi"/>
          <w:b/>
          <w:bCs/>
        </w:rPr>
      </w:pPr>
      <w:r w:rsidRPr="003561AD">
        <w:rPr>
          <w:b/>
          <w:bCs/>
        </w:rPr>
        <w:t xml:space="preserve">Σχολεία που θα συμμετάσχουν </w:t>
      </w:r>
      <w:r w:rsidR="003561AD" w:rsidRPr="003561AD">
        <w:rPr>
          <w:b/>
          <w:bCs/>
        </w:rPr>
        <w:t xml:space="preserve">στο έργο </w:t>
      </w:r>
      <w:r w:rsidR="003561AD" w:rsidRPr="003561AD">
        <w:rPr>
          <w:rFonts w:cstheme="minorHAnsi"/>
          <w:b/>
          <w:bCs/>
        </w:rPr>
        <w:t>με τίτλο: «</w:t>
      </w:r>
      <w:r w:rsidR="003561AD" w:rsidRPr="003561AD">
        <w:rPr>
          <w:rFonts w:cstheme="minorHAnsi"/>
          <w:b/>
          <w:bCs/>
          <w:lang w:val="en-US"/>
        </w:rPr>
        <w:t>Inclusive</w:t>
      </w:r>
      <w:r w:rsidR="003561AD" w:rsidRPr="003561AD">
        <w:rPr>
          <w:rFonts w:cstheme="minorHAnsi"/>
          <w:b/>
          <w:bCs/>
        </w:rPr>
        <w:t xml:space="preserve"> </w:t>
      </w:r>
      <w:r w:rsidR="003561AD" w:rsidRPr="003561AD">
        <w:rPr>
          <w:rFonts w:cstheme="minorHAnsi"/>
          <w:b/>
          <w:bCs/>
          <w:lang w:val="en-US"/>
        </w:rPr>
        <w:t>Schools</w:t>
      </w:r>
      <w:r w:rsidR="003561AD" w:rsidRPr="003561AD">
        <w:rPr>
          <w:rFonts w:cstheme="minorHAnsi"/>
          <w:b/>
          <w:bCs/>
        </w:rPr>
        <w:t xml:space="preserve"> </w:t>
      </w:r>
      <w:r w:rsidR="003561AD" w:rsidRPr="003561AD">
        <w:rPr>
          <w:rFonts w:cstheme="minorHAnsi"/>
          <w:b/>
          <w:bCs/>
          <w:lang w:val="en-US"/>
        </w:rPr>
        <w:t>for</w:t>
      </w:r>
      <w:r w:rsidR="003561AD" w:rsidRPr="003561AD">
        <w:rPr>
          <w:rFonts w:cstheme="minorHAnsi"/>
          <w:b/>
          <w:bCs/>
        </w:rPr>
        <w:t xml:space="preserve"> </w:t>
      </w:r>
      <w:r w:rsidR="003561AD" w:rsidRPr="003561AD">
        <w:rPr>
          <w:rFonts w:cstheme="minorHAnsi"/>
          <w:b/>
          <w:bCs/>
          <w:lang w:val="en-US"/>
        </w:rPr>
        <w:t>Roma</w:t>
      </w:r>
      <w:r w:rsidR="003561AD" w:rsidRPr="003561AD">
        <w:rPr>
          <w:rFonts w:cstheme="minorHAnsi"/>
          <w:b/>
          <w:bCs/>
        </w:rPr>
        <w:t xml:space="preserve">» </w:t>
      </w:r>
    </w:p>
    <w:bookmarkEnd w:id="0"/>
    <w:p w14:paraId="0743465E" w14:textId="454E3ED9" w:rsidR="00C21B85" w:rsidRPr="003B1D17" w:rsidRDefault="003561AD" w:rsidP="003561AD">
      <w:pPr>
        <w:spacing w:after="0" w:line="240" w:lineRule="auto"/>
        <w:jc w:val="center"/>
        <w:rPr>
          <w:b/>
          <w:bCs/>
        </w:rPr>
      </w:pPr>
      <w:r w:rsidRPr="003B1D17">
        <w:rPr>
          <w:rFonts w:cstheme="minorHAnsi"/>
          <w:b/>
          <w:bCs/>
        </w:rPr>
        <w:t>(</w:t>
      </w:r>
      <w:r w:rsidRPr="003561AD">
        <w:rPr>
          <w:rFonts w:cstheme="minorHAnsi"/>
          <w:b/>
          <w:bCs/>
          <w:lang w:val="en-US"/>
        </w:rPr>
        <w:t>Grant</w:t>
      </w:r>
      <w:r w:rsidRPr="003B1D17">
        <w:rPr>
          <w:rFonts w:cstheme="minorHAnsi"/>
          <w:b/>
          <w:bCs/>
        </w:rPr>
        <w:t xml:space="preserve"> </w:t>
      </w:r>
      <w:r w:rsidRPr="003561AD">
        <w:rPr>
          <w:rFonts w:cstheme="minorHAnsi"/>
          <w:b/>
          <w:bCs/>
          <w:lang w:val="en-US"/>
        </w:rPr>
        <w:t>Agreement</w:t>
      </w:r>
      <w:r w:rsidRPr="003B1D17">
        <w:rPr>
          <w:rFonts w:cstheme="minorHAnsi"/>
          <w:b/>
          <w:bCs/>
        </w:rPr>
        <w:t xml:space="preserve">, </w:t>
      </w:r>
      <w:r w:rsidRPr="003561AD">
        <w:rPr>
          <w:rFonts w:cstheme="minorHAnsi"/>
          <w:b/>
          <w:bCs/>
          <w:lang w:val="en-US"/>
        </w:rPr>
        <w:t>number</w:t>
      </w:r>
      <w:r w:rsidRPr="003B1D17">
        <w:rPr>
          <w:rFonts w:cstheme="minorHAnsi"/>
          <w:b/>
          <w:bCs/>
        </w:rPr>
        <w:t>: 881953)</w:t>
      </w:r>
    </w:p>
    <w:p w14:paraId="23B45092" w14:textId="77777777" w:rsidR="0019339F" w:rsidRPr="003B1D17" w:rsidRDefault="0019339F" w:rsidP="0019339F">
      <w:pPr>
        <w:spacing w:before="170" w:line="276" w:lineRule="auto"/>
        <w:ind w:left="-142"/>
        <w:jc w:val="both"/>
        <w:rPr>
          <w:rFonts w:cstheme="minorHAnsi"/>
        </w:rPr>
      </w:pPr>
      <w:r w:rsidRPr="00064A46">
        <w:rPr>
          <w:rFonts w:cstheme="minorHAnsi"/>
        </w:rPr>
        <w:t>Το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</w:rPr>
        <w:t>Ινστιτούτο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</w:rPr>
        <w:t>Εκπαιδευτικής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</w:rPr>
        <w:t>Πολιτικής</w:t>
      </w:r>
      <w:r w:rsidRPr="003B1D17">
        <w:rPr>
          <w:rFonts w:cstheme="minorHAnsi"/>
        </w:rPr>
        <w:t xml:space="preserve"> (</w:t>
      </w:r>
      <w:r w:rsidRPr="00064A46">
        <w:rPr>
          <w:rFonts w:cstheme="minorHAnsi"/>
        </w:rPr>
        <w:t>Ι</w:t>
      </w:r>
      <w:r w:rsidRPr="003B1D17">
        <w:rPr>
          <w:rFonts w:cstheme="minorHAnsi"/>
        </w:rPr>
        <w:t>.</w:t>
      </w:r>
      <w:r w:rsidRPr="00064A46">
        <w:rPr>
          <w:rFonts w:cstheme="minorHAnsi"/>
        </w:rPr>
        <w:t>Ε</w:t>
      </w:r>
      <w:r w:rsidRPr="003B1D17">
        <w:rPr>
          <w:rFonts w:cstheme="minorHAnsi"/>
        </w:rPr>
        <w:t>.</w:t>
      </w:r>
      <w:r w:rsidRPr="00064A46">
        <w:rPr>
          <w:rFonts w:cstheme="minorHAnsi"/>
        </w:rPr>
        <w:t>Π</w:t>
      </w:r>
      <w:r w:rsidRPr="003B1D17">
        <w:rPr>
          <w:rFonts w:cstheme="minorHAnsi"/>
        </w:rPr>
        <w:t xml:space="preserve">.) </w:t>
      </w:r>
      <w:r w:rsidRPr="00064A46">
        <w:rPr>
          <w:rFonts w:cstheme="minorHAnsi"/>
        </w:rPr>
        <w:t>συμμετέχει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</w:rPr>
        <w:t>ως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</w:rPr>
        <w:t>Συντονιστής</w:t>
      </w:r>
      <w:r w:rsidRPr="003B1D17">
        <w:rPr>
          <w:rFonts w:cstheme="minorHAnsi"/>
        </w:rPr>
        <w:t xml:space="preserve"> (</w:t>
      </w:r>
      <w:r w:rsidRPr="00064A46">
        <w:rPr>
          <w:rFonts w:cstheme="minorHAnsi"/>
          <w:lang w:val="en-GB"/>
        </w:rPr>
        <w:t>Coordinator</w:t>
      </w:r>
      <w:r w:rsidRPr="003B1D17">
        <w:rPr>
          <w:rFonts w:cstheme="minorHAnsi"/>
        </w:rPr>
        <w:t xml:space="preserve">) </w:t>
      </w:r>
      <w:r w:rsidRPr="00064A46">
        <w:rPr>
          <w:rFonts w:cstheme="minorHAnsi"/>
        </w:rPr>
        <w:t>στο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</w:rPr>
        <w:t>Ευρωπαϊκό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</w:rPr>
        <w:t>Πρόγραμμα</w:t>
      </w:r>
      <w:r w:rsidRPr="003B1D17">
        <w:rPr>
          <w:rFonts w:cstheme="minorHAnsi"/>
        </w:rPr>
        <w:t xml:space="preserve"> </w:t>
      </w:r>
      <w:r w:rsidRPr="003B1D17">
        <w:rPr>
          <w:rFonts w:cstheme="minorHAnsi"/>
          <w:color w:val="000000"/>
        </w:rPr>
        <w:t>«</w:t>
      </w:r>
      <w:r w:rsidRPr="003561AD">
        <w:rPr>
          <w:rFonts w:cstheme="minorHAnsi"/>
          <w:color w:val="000000"/>
          <w:lang w:val="en-US"/>
        </w:rPr>
        <w:t>Rights</w:t>
      </w:r>
      <w:r w:rsidRPr="003B1D17">
        <w:rPr>
          <w:rFonts w:cstheme="minorHAnsi"/>
          <w:color w:val="000000"/>
        </w:rPr>
        <w:t xml:space="preserve">, </w:t>
      </w:r>
      <w:r w:rsidRPr="003561AD">
        <w:rPr>
          <w:rFonts w:cstheme="minorHAnsi"/>
          <w:color w:val="000000"/>
          <w:lang w:val="en-US"/>
        </w:rPr>
        <w:t>Equality</w:t>
      </w:r>
      <w:r w:rsidRPr="003B1D17">
        <w:rPr>
          <w:rFonts w:cstheme="minorHAnsi"/>
          <w:color w:val="000000"/>
        </w:rPr>
        <w:t xml:space="preserve"> </w:t>
      </w:r>
      <w:r w:rsidRPr="003561AD">
        <w:rPr>
          <w:rFonts w:cstheme="minorHAnsi"/>
          <w:color w:val="000000"/>
          <w:lang w:val="en-US"/>
        </w:rPr>
        <w:t>and</w:t>
      </w:r>
      <w:r w:rsidRPr="003B1D17">
        <w:rPr>
          <w:rFonts w:cstheme="minorHAnsi"/>
          <w:color w:val="000000"/>
        </w:rPr>
        <w:t xml:space="preserve"> </w:t>
      </w:r>
      <w:r w:rsidRPr="003561AD">
        <w:rPr>
          <w:rFonts w:cstheme="minorHAnsi"/>
          <w:color w:val="000000"/>
          <w:lang w:val="en-US"/>
        </w:rPr>
        <w:t>Citizenship</w:t>
      </w:r>
      <w:r w:rsidRPr="003B1D17">
        <w:rPr>
          <w:rFonts w:cstheme="minorHAnsi"/>
          <w:color w:val="000000"/>
        </w:rPr>
        <w:t xml:space="preserve"> </w:t>
      </w:r>
      <w:r w:rsidRPr="003561AD">
        <w:rPr>
          <w:rFonts w:cstheme="minorHAnsi"/>
          <w:color w:val="000000"/>
          <w:lang w:val="en-US"/>
        </w:rPr>
        <w:t>Programme</w:t>
      </w:r>
      <w:r w:rsidRPr="003B1D17">
        <w:rPr>
          <w:rFonts w:cstheme="minorHAnsi"/>
          <w:color w:val="000000"/>
        </w:rPr>
        <w:t>» (</w:t>
      </w:r>
      <w:r w:rsidRPr="003561AD">
        <w:rPr>
          <w:rFonts w:cstheme="minorHAnsi"/>
          <w:color w:val="000000"/>
          <w:lang w:val="en-US"/>
        </w:rPr>
        <w:t>REC</w:t>
      </w:r>
      <w:r w:rsidRPr="003B1D17">
        <w:rPr>
          <w:rFonts w:cstheme="minorHAnsi"/>
          <w:color w:val="000000"/>
        </w:rPr>
        <w:t>-</w:t>
      </w:r>
      <w:r w:rsidRPr="003561AD">
        <w:rPr>
          <w:rFonts w:cstheme="minorHAnsi"/>
          <w:color w:val="000000"/>
          <w:lang w:val="en-US"/>
        </w:rPr>
        <w:t>RDIS</w:t>
      </w:r>
      <w:r w:rsidRPr="003B1D17">
        <w:rPr>
          <w:rFonts w:cstheme="minorHAnsi"/>
          <w:color w:val="000000"/>
        </w:rPr>
        <w:t>-</w:t>
      </w:r>
      <w:r w:rsidRPr="003561AD">
        <w:rPr>
          <w:rFonts w:cstheme="minorHAnsi"/>
          <w:color w:val="000000"/>
          <w:lang w:val="en-US"/>
        </w:rPr>
        <w:t>DISC</w:t>
      </w:r>
      <w:r w:rsidRPr="003B1D17">
        <w:rPr>
          <w:rFonts w:cstheme="minorHAnsi"/>
          <w:color w:val="000000"/>
        </w:rPr>
        <w:t>-</w:t>
      </w:r>
      <w:r w:rsidRPr="003561AD">
        <w:rPr>
          <w:rFonts w:cstheme="minorHAnsi"/>
          <w:color w:val="000000"/>
          <w:lang w:val="en-US"/>
        </w:rPr>
        <w:t>AG</w:t>
      </w:r>
      <w:r w:rsidRPr="003B1D17">
        <w:rPr>
          <w:rFonts w:cstheme="minorHAnsi"/>
          <w:color w:val="000000"/>
        </w:rPr>
        <w:t>-2019)</w:t>
      </w:r>
      <w:r w:rsidRPr="003B1D17">
        <w:rPr>
          <w:rFonts w:cstheme="minorHAnsi"/>
          <w:b/>
        </w:rPr>
        <w:t xml:space="preserve"> </w:t>
      </w:r>
      <w:r w:rsidRPr="00064A46">
        <w:rPr>
          <w:rFonts w:cstheme="minorHAnsi"/>
        </w:rPr>
        <w:t>με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</w:rPr>
        <w:t>τίτλο</w:t>
      </w:r>
      <w:r w:rsidRPr="003B1D17">
        <w:rPr>
          <w:rFonts w:cstheme="minorHAnsi"/>
        </w:rPr>
        <w:t xml:space="preserve">: </w:t>
      </w:r>
      <w:r w:rsidRPr="003B1D17">
        <w:rPr>
          <w:rFonts w:cstheme="minorHAnsi"/>
          <w:b/>
        </w:rPr>
        <w:t>«</w:t>
      </w:r>
      <w:r w:rsidRPr="00064A46">
        <w:rPr>
          <w:rFonts w:cstheme="minorHAnsi"/>
          <w:b/>
          <w:lang w:val="en-US"/>
        </w:rPr>
        <w:t>Inclusive</w:t>
      </w:r>
      <w:r w:rsidRPr="003B1D17">
        <w:rPr>
          <w:rFonts w:cstheme="minorHAnsi"/>
          <w:b/>
        </w:rPr>
        <w:t xml:space="preserve"> </w:t>
      </w:r>
      <w:r w:rsidRPr="00064A46">
        <w:rPr>
          <w:rFonts w:cstheme="minorHAnsi"/>
          <w:b/>
          <w:lang w:val="en-US"/>
        </w:rPr>
        <w:t>Schools</w:t>
      </w:r>
      <w:r w:rsidRPr="003B1D17">
        <w:rPr>
          <w:rFonts w:cstheme="minorHAnsi"/>
          <w:b/>
        </w:rPr>
        <w:t xml:space="preserve"> </w:t>
      </w:r>
      <w:r w:rsidRPr="00064A46">
        <w:rPr>
          <w:rFonts w:cstheme="minorHAnsi"/>
          <w:b/>
          <w:lang w:val="en-US"/>
        </w:rPr>
        <w:t>for</w:t>
      </w:r>
      <w:r w:rsidRPr="003B1D17">
        <w:rPr>
          <w:rFonts w:cstheme="minorHAnsi"/>
          <w:b/>
        </w:rPr>
        <w:t xml:space="preserve"> </w:t>
      </w:r>
      <w:r w:rsidRPr="00064A46">
        <w:rPr>
          <w:rFonts w:cstheme="minorHAnsi"/>
          <w:b/>
          <w:lang w:val="en-US"/>
        </w:rPr>
        <w:t>Roma</w:t>
      </w:r>
      <w:r w:rsidRPr="003B1D17">
        <w:rPr>
          <w:rFonts w:cstheme="minorHAnsi"/>
          <w:b/>
        </w:rPr>
        <w:t>» (</w:t>
      </w:r>
      <w:r w:rsidRPr="00064A46">
        <w:rPr>
          <w:rFonts w:cstheme="minorHAnsi"/>
          <w:b/>
          <w:lang w:val="en-GB"/>
        </w:rPr>
        <w:t>Inclusive</w:t>
      </w:r>
      <w:r w:rsidRPr="003B1D17">
        <w:rPr>
          <w:rFonts w:cstheme="minorHAnsi"/>
          <w:b/>
        </w:rPr>
        <w:t xml:space="preserve"> </w:t>
      </w:r>
      <w:r w:rsidRPr="00064A46">
        <w:rPr>
          <w:rFonts w:cstheme="minorHAnsi"/>
          <w:b/>
          <w:lang w:val="en-GB"/>
        </w:rPr>
        <w:t>Schools</w:t>
      </w:r>
      <w:r w:rsidRPr="003B1D17">
        <w:rPr>
          <w:rFonts w:cstheme="minorHAnsi"/>
          <w:b/>
        </w:rPr>
        <w:t xml:space="preserve">)» </w:t>
      </w:r>
      <w:r w:rsidRPr="003B1D17">
        <w:rPr>
          <w:rFonts w:cstheme="minorHAnsi"/>
        </w:rPr>
        <w:t>(</w:t>
      </w:r>
      <w:r w:rsidRPr="00064A46">
        <w:rPr>
          <w:rFonts w:cstheme="minorHAnsi"/>
          <w:lang w:val="en-US"/>
        </w:rPr>
        <w:t>Grant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  <w:lang w:val="en-US"/>
        </w:rPr>
        <w:t>Agreement</w:t>
      </w:r>
      <w:r w:rsidRPr="003B1D17">
        <w:rPr>
          <w:rFonts w:cstheme="minorHAnsi"/>
        </w:rPr>
        <w:t xml:space="preserve">, </w:t>
      </w:r>
      <w:r w:rsidRPr="00064A46">
        <w:rPr>
          <w:rFonts w:cstheme="minorHAnsi"/>
          <w:lang w:val="en-US"/>
        </w:rPr>
        <w:t>number</w:t>
      </w:r>
      <w:r w:rsidRPr="003B1D17">
        <w:rPr>
          <w:rFonts w:cstheme="minorHAnsi"/>
        </w:rPr>
        <w:t xml:space="preserve">: 881953 — </w:t>
      </w:r>
      <w:r w:rsidRPr="00064A46">
        <w:rPr>
          <w:rFonts w:cstheme="minorHAnsi"/>
          <w:lang w:val="en-US"/>
        </w:rPr>
        <w:t>Inclusive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  <w:lang w:val="en-US"/>
        </w:rPr>
        <w:t>Schools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  <w:lang w:val="en-US"/>
        </w:rPr>
        <w:t>REC</w:t>
      </w:r>
      <w:r w:rsidRPr="003B1D17">
        <w:rPr>
          <w:rFonts w:cstheme="minorHAnsi"/>
        </w:rPr>
        <w:t>-</w:t>
      </w:r>
      <w:r w:rsidRPr="00064A46">
        <w:rPr>
          <w:rFonts w:cstheme="minorHAnsi"/>
          <w:lang w:val="en-US"/>
        </w:rPr>
        <w:t>AG</w:t>
      </w:r>
      <w:r w:rsidRPr="003B1D17">
        <w:rPr>
          <w:rFonts w:cstheme="minorHAnsi"/>
        </w:rPr>
        <w:t xml:space="preserve">-2019 / </w:t>
      </w:r>
      <w:r w:rsidRPr="00064A46">
        <w:rPr>
          <w:rFonts w:cstheme="minorHAnsi"/>
          <w:lang w:val="en-US"/>
        </w:rPr>
        <w:t>REC</w:t>
      </w:r>
      <w:r w:rsidRPr="003B1D17">
        <w:rPr>
          <w:rFonts w:cstheme="minorHAnsi"/>
        </w:rPr>
        <w:t>-</w:t>
      </w:r>
      <w:r w:rsidRPr="00064A46">
        <w:rPr>
          <w:rFonts w:cstheme="minorHAnsi"/>
          <w:lang w:val="en-US"/>
        </w:rPr>
        <w:t>RDIS</w:t>
      </w:r>
      <w:r w:rsidRPr="003B1D17">
        <w:rPr>
          <w:rFonts w:cstheme="minorHAnsi"/>
        </w:rPr>
        <w:t>-</w:t>
      </w:r>
      <w:r w:rsidRPr="00064A46">
        <w:rPr>
          <w:rFonts w:cstheme="minorHAnsi"/>
          <w:lang w:val="en-US"/>
        </w:rPr>
        <w:t>DISC</w:t>
      </w:r>
      <w:r w:rsidRPr="003B1D17">
        <w:rPr>
          <w:rFonts w:cstheme="minorHAnsi"/>
        </w:rPr>
        <w:t>-</w:t>
      </w:r>
      <w:r w:rsidRPr="00064A46">
        <w:rPr>
          <w:rFonts w:cstheme="minorHAnsi"/>
          <w:lang w:val="en-US"/>
        </w:rPr>
        <w:t>AG</w:t>
      </w:r>
      <w:r w:rsidRPr="003B1D17">
        <w:rPr>
          <w:rFonts w:cstheme="minorHAnsi"/>
        </w:rPr>
        <w:t xml:space="preserve">-2019) </w:t>
      </w:r>
      <w:r w:rsidRPr="00064A46">
        <w:rPr>
          <w:rFonts w:cstheme="minorHAnsi"/>
        </w:rPr>
        <w:t>κατόπιν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</w:rPr>
        <w:t>έγκρισης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</w:rPr>
        <w:t>με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</w:rPr>
        <w:t>την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</w:rPr>
        <w:t>Πράξη</w:t>
      </w:r>
      <w:r w:rsidRPr="003B1D17">
        <w:rPr>
          <w:rFonts w:cstheme="minorHAnsi"/>
        </w:rPr>
        <w:t xml:space="preserve"> 27/29-05-2020 </w:t>
      </w:r>
      <w:r w:rsidRPr="00064A46">
        <w:rPr>
          <w:rFonts w:cstheme="minorHAnsi"/>
        </w:rPr>
        <w:t>του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</w:rPr>
        <w:t>Δ</w:t>
      </w:r>
      <w:r w:rsidRPr="003B1D17">
        <w:rPr>
          <w:rFonts w:cstheme="minorHAnsi"/>
        </w:rPr>
        <w:t>.</w:t>
      </w:r>
      <w:r w:rsidRPr="00064A46">
        <w:rPr>
          <w:rFonts w:cstheme="minorHAnsi"/>
        </w:rPr>
        <w:t>Σ</w:t>
      </w:r>
      <w:r w:rsidRPr="003B1D17">
        <w:rPr>
          <w:rFonts w:cstheme="minorHAnsi"/>
        </w:rPr>
        <w:t xml:space="preserve">. </w:t>
      </w:r>
      <w:r w:rsidRPr="00064A46">
        <w:rPr>
          <w:rFonts w:cstheme="minorHAnsi"/>
        </w:rPr>
        <w:t>του</w:t>
      </w:r>
      <w:r w:rsidRPr="003B1D17">
        <w:rPr>
          <w:rFonts w:cstheme="minorHAnsi"/>
        </w:rPr>
        <w:t xml:space="preserve"> </w:t>
      </w:r>
      <w:r w:rsidRPr="00064A46">
        <w:rPr>
          <w:rFonts w:cstheme="minorHAnsi"/>
        </w:rPr>
        <w:t>ΙΕΠ</w:t>
      </w:r>
      <w:r w:rsidRPr="003B1D17">
        <w:rPr>
          <w:rFonts w:cstheme="minorHAnsi"/>
        </w:rPr>
        <w:t>.</w:t>
      </w:r>
    </w:p>
    <w:p w14:paraId="6663F4D4" w14:textId="116C3D3B" w:rsidR="0019339F" w:rsidRDefault="0019339F" w:rsidP="0019339F">
      <w:pPr>
        <w:spacing w:before="170" w:line="276" w:lineRule="auto"/>
        <w:ind w:left="-142"/>
        <w:jc w:val="both"/>
        <w:rPr>
          <w:rFonts w:cstheme="minorHAnsi"/>
          <w:b/>
        </w:rPr>
      </w:pPr>
      <w:r>
        <w:t xml:space="preserve">Μετά την εκδήλωση ενδιαφέροντος στο πλαίσιο σχετικής πρόσκλησης τα σχολεία  </w:t>
      </w:r>
      <w:r w:rsidRPr="00064A46">
        <w:rPr>
          <w:rFonts w:cstheme="minorHAnsi"/>
        </w:rPr>
        <w:t xml:space="preserve">που θα συμμετάσχουν </w:t>
      </w:r>
      <w:r w:rsidRPr="00064A46">
        <w:rPr>
          <w:rFonts w:cstheme="minorHAnsi"/>
          <w:b/>
        </w:rPr>
        <w:t xml:space="preserve">στη φάση </w:t>
      </w:r>
      <w:r>
        <w:rPr>
          <w:rFonts w:cstheme="minorHAnsi"/>
          <w:b/>
        </w:rPr>
        <w:t xml:space="preserve">πιλοτικής </w:t>
      </w:r>
      <w:r w:rsidRPr="00064A46">
        <w:rPr>
          <w:rFonts w:cstheme="minorHAnsi"/>
          <w:b/>
        </w:rPr>
        <w:t>εφαρμογής</w:t>
      </w:r>
      <w:r w:rsidRPr="00064A46">
        <w:rPr>
          <w:rFonts w:cstheme="minorHAnsi"/>
          <w:bCs/>
        </w:rPr>
        <w:t xml:space="preserve"> που </w:t>
      </w:r>
      <w:r w:rsidRPr="00064A46">
        <w:rPr>
          <w:rFonts w:cstheme="minorHAnsi"/>
        </w:rPr>
        <w:t xml:space="preserve">πρόκειται να υλοποιηθεί από </w:t>
      </w:r>
      <w:r w:rsidRPr="00064A46">
        <w:rPr>
          <w:rFonts w:cstheme="minorHAnsi"/>
          <w:b/>
          <w:bCs/>
        </w:rPr>
        <w:t xml:space="preserve">τον Σεπτέμβριο </w:t>
      </w:r>
      <w:r w:rsidRPr="00064A46">
        <w:rPr>
          <w:rFonts w:cstheme="minorHAnsi"/>
          <w:b/>
        </w:rPr>
        <w:t>του 2021 μέχρι τον Μάϊο του 2022</w:t>
      </w:r>
      <w:r>
        <w:rPr>
          <w:rFonts w:cstheme="minorHAnsi"/>
          <w:b/>
        </w:rPr>
        <w:t>, ταξινομημένα ανά βαθμίδα, είναι τα ακόλουθα:</w:t>
      </w:r>
    </w:p>
    <w:p w14:paraId="0075AF45" w14:textId="3DD18B56" w:rsidR="003561AD" w:rsidRDefault="003561AD" w:rsidP="0019339F">
      <w:pPr>
        <w:spacing w:before="170" w:line="276" w:lineRule="auto"/>
        <w:ind w:left="-142"/>
        <w:jc w:val="both"/>
        <w:rPr>
          <w:rFonts w:cstheme="minorHAnsi"/>
          <w:b/>
        </w:rPr>
      </w:pPr>
    </w:p>
    <w:p w14:paraId="0B21B4CA" w14:textId="77777777" w:rsidR="003561AD" w:rsidRDefault="003561AD" w:rsidP="003561AD">
      <w:pPr>
        <w:spacing w:before="170" w:line="276" w:lineRule="auto"/>
        <w:ind w:left="-142"/>
        <w:jc w:val="both"/>
        <w:rPr>
          <w:rFonts w:ascii="Calibri" w:hAnsi="Calibri" w:cs="Calibri"/>
        </w:rPr>
      </w:pPr>
    </w:p>
    <w:tbl>
      <w:tblPr>
        <w:tblW w:w="906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023"/>
        <w:gridCol w:w="4140"/>
      </w:tblGrid>
      <w:tr w:rsidR="003561AD" w:rsidRPr="006512C5" w14:paraId="43F1ACBE" w14:textId="77777777" w:rsidTr="003B1D73">
        <w:tc>
          <w:tcPr>
            <w:tcW w:w="9068" w:type="dxa"/>
            <w:gridSpan w:val="3"/>
            <w:shd w:val="clear" w:color="auto" w:fill="auto"/>
          </w:tcPr>
          <w:p w14:paraId="27214F73" w14:textId="77777777" w:rsidR="003561AD" w:rsidRPr="006512C5" w:rsidRDefault="003561AD" w:rsidP="00BF6727">
            <w:pPr>
              <w:spacing w:before="17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ΠΙΝΑΚΑΣ 1: ΕΠΙΛΕΓΕΝΤΑ ΣΧΟΛΕΙΑ</w:t>
            </w:r>
          </w:p>
        </w:tc>
      </w:tr>
      <w:tr w:rsidR="003561AD" w:rsidRPr="006512C5" w14:paraId="7177B46C" w14:textId="77777777" w:rsidTr="003B1D73">
        <w:tc>
          <w:tcPr>
            <w:tcW w:w="1905" w:type="dxa"/>
            <w:shd w:val="clear" w:color="auto" w:fill="auto"/>
          </w:tcPr>
          <w:p w14:paraId="297CD72E" w14:textId="77777777" w:rsidR="003561AD" w:rsidRPr="006512C5" w:rsidRDefault="003561AD" w:rsidP="00BF6727">
            <w:pPr>
              <w:spacing w:before="17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512C5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3023" w:type="dxa"/>
          </w:tcPr>
          <w:p w14:paraId="3557D79A" w14:textId="77777777" w:rsidR="003561AD" w:rsidRPr="006512C5" w:rsidRDefault="003561AD" w:rsidP="00BF6727">
            <w:pPr>
              <w:spacing w:before="17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ΚΩΔΙΚΟΣ ΣΧΟΛΕΙΟΥ</w:t>
            </w:r>
          </w:p>
        </w:tc>
        <w:tc>
          <w:tcPr>
            <w:tcW w:w="4140" w:type="dxa"/>
            <w:shd w:val="clear" w:color="auto" w:fill="auto"/>
          </w:tcPr>
          <w:p w14:paraId="05F70B43" w14:textId="77777777" w:rsidR="003561AD" w:rsidRPr="006512C5" w:rsidRDefault="003561AD" w:rsidP="00BF6727">
            <w:pPr>
              <w:spacing w:before="17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512C5">
              <w:rPr>
                <w:rFonts w:ascii="Calibri" w:hAnsi="Calibri" w:cs="Calibri"/>
                <w:b/>
                <w:bCs/>
              </w:rPr>
              <w:t>ΕΠΩΝΥΜΙΑ ΣΧΟΛΕΙΟΥ</w:t>
            </w:r>
          </w:p>
        </w:tc>
      </w:tr>
      <w:tr w:rsidR="003561AD" w:rsidRPr="00DC6762" w14:paraId="00DC26C9" w14:textId="77777777" w:rsidTr="003B1D73">
        <w:tc>
          <w:tcPr>
            <w:tcW w:w="1905" w:type="dxa"/>
            <w:shd w:val="clear" w:color="auto" w:fill="auto"/>
          </w:tcPr>
          <w:p w14:paraId="18517E16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095EC65F" w14:textId="77777777" w:rsidR="003561AD" w:rsidRPr="00DC6762" w:rsidRDefault="003561AD" w:rsidP="003561AD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9150462</w:t>
            </w:r>
          </w:p>
        </w:tc>
        <w:tc>
          <w:tcPr>
            <w:tcW w:w="4140" w:type="dxa"/>
            <w:shd w:val="clear" w:color="auto" w:fill="auto"/>
          </w:tcPr>
          <w:p w14:paraId="13ECDCB7" w14:textId="77777777" w:rsidR="003561AD" w:rsidRPr="00DC6762" w:rsidRDefault="003561AD" w:rsidP="00BF6727">
            <w:pPr>
              <w:spacing w:before="170" w:line="276" w:lineRule="auto"/>
              <w:jc w:val="both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7ο ΝΗΠΙΑΓΩΓΕΙΟ ΑΜΑΛΙΑΔΑΣ</w:t>
            </w:r>
          </w:p>
        </w:tc>
      </w:tr>
      <w:tr w:rsidR="003561AD" w:rsidRPr="00DC6762" w14:paraId="14900EEF" w14:textId="77777777" w:rsidTr="003B1D73">
        <w:tc>
          <w:tcPr>
            <w:tcW w:w="1905" w:type="dxa"/>
            <w:shd w:val="clear" w:color="auto" w:fill="auto"/>
          </w:tcPr>
          <w:p w14:paraId="18C89961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62B0E618" w14:textId="77777777" w:rsidR="003561AD" w:rsidRPr="00DC6762" w:rsidRDefault="003561AD" w:rsidP="003561AD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9520666</w:t>
            </w:r>
          </w:p>
        </w:tc>
        <w:tc>
          <w:tcPr>
            <w:tcW w:w="4140" w:type="dxa"/>
            <w:shd w:val="clear" w:color="auto" w:fill="auto"/>
          </w:tcPr>
          <w:p w14:paraId="3778137A" w14:textId="77777777" w:rsidR="003561AD" w:rsidRPr="00DC6762" w:rsidRDefault="003561AD" w:rsidP="00BF6727">
            <w:pPr>
              <w:spacing w:before="170" w:line="276" w:lineRule="auto"/>
              <w:jc w:val="both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NHΠΙΑΓΩΓΕΙΟ ΟΙΚΙΣΜΟΥ ΑΓΙΑΣ ΣΟΦΙΑΣ</w:t>
            </w:r>
          </w:p>
        </w:tc>
      </w:tr>
      <w:tr w:rsidR="003561AD" w:rsidRPr="00DC6762" w14:paraId="6DA1CF52" w14:textId="77777777" w:rsidTr="003B1D73">
        <w:tc>
          <w:tcPr>
            <w:tcW w:w="1905" w:type="dxa"/>
            <w:shd w:val="clear" w:color="auto" w:fill="auto"/>
          </w:tcPr>
          <w:p w14:paraId="7599919B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1F73DCA6" w14:textId="77777777" w:rsidR="003561AD" w:rsidRPr="00DC6762" w:rsidRDefault="003561AD" w:rsidP="00BF6727">
            <w:pPr>
              <w:spacing w:before="170" w:line="276" w:lineRule="auto"/>
              <w:jc w:val="both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9521217</w:t>
            </w:r>
          </w:p>
        </w:tc>
        <w:tc>
          <w:tcPr>
            <w:tcW w:w="4140" w:type="dxa"/>
            <w:shd w:val="clear" w:color="auto" w:fill="auto"/>
          </w:tcPr>
          <w:p w14:paraId="3AE4912A" w14:textId="77777777" w:rsidR="003561AD" w:rsidRPr="00DC6762" w:rsidRDefault="003561AD" w:rsidP="00BF6727">
            <w:pPr>
              <w:spacing w:before="170" w:line="276" w:lineRule="auto"/>
              <w:jc w:val="both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5ο ΝΗΠΙΑΓΩΓΕΙΟ ΔΙΑΒΑΤΩΝ</w:t>
            </w:r>
          </w:p>
        </w:tc>
      </w:tr>
      <w:tr w:rsidR="003561AD" w:rsidRPr="00DC6762" w14:paraId="5DA30D37" w14:textId="77777777" w:rsidTr="003B1D73">
        <w:tc>
          <w:tcPr>
            <w:tcW w:w="1905" w:type="dxa"/>
            <w:shd w:val="clear" w:color="auto" w:fill="auto"/>
          </w:tcPr>
          <w:p w14:paraId="739B7F89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2F78A9A0" w14:textId="77777777" w:rsidR="003561AD" w:rsidRPr="00DC6762" w:rsidRDefault="003561AD" w:rsidP="00BF6727">
            <w:pPr>
              <w:spacing w:before="170" w:line="276" w:lineRule="auto"/>
              <w:jc w:val="both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9050793</w:t>
            </w:r>
          </w:p>
        </w:tc>
        <w:tc>
          <w:tcPr>
            <w:tcW w:w="4140" w:type="dxa"/>
            <w:shd w:val="clear" w:color="auto" w:fill="auto"/>
          </w:tcPr>
          <w:p w14:paraId="43102688" w14:textId="77777777" w:rsidR="003561AD" w:rsidRPr="00DC6762" w:rsidRDefault="003561AD" w:rsidP="00BF6727">
            <w:pPr>
              <w:spacing w:before="170" w:line="276" w:lineRule="auto"/>
              <w:jc w:val="both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2ο ΝΗΠΙΑΓΩΓΕΙΟ ΖΕΦΥΡΙΟΥ</w:t>
            </w:r>
          </w:p>
        </w:tc>
      </w:tr>
      <w:tr w:rsidR="003561AD" w:rsidRPr="00DC6762" w14:paraId="39D3CAB0" w14:textId="77777777" w:rsidTr="003B1D73">
        <w:tc>
          <w:tcPr>
            <w:tcW w:w="1905" w:type="dxa"/>
            <w:shd w:val="clear" w:color="auto" w:fill="auto"/>
          </w:tcPr>
          <w:p w14:paraId="533EE0B4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2E3F3E8C" w14:textId="77777777" w:rsidR="003561AD" w:rsidRPr="00DC6762" w:rsidRDefault="003561AD" w:rsidP="00BF6727">
            <w:pPr>
              <w:spacing w:before="170" w:line="276" w:lineRule="auto"/>
              <w:jc w:val="both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9050335</w:t>
            </w:r>
          </w:p>
        </w:tc>
        <w:tc>
          <w:tcPr>
            <w:tcW w:w="4140" w:type="dxa"/>
            <w:shd w:val="clear" w:color="auto" w:fill="auto"/>
          </w:tcPr>
          <w:p w14:paraId="4B4F3C94" w14:textId="77777777" w:rsidR="003561AD" w:rsidRPr="00DC6762" w:rsidRDefault="003561AD" w:rsidP="00BF6727">
            <w:pPr>
              <w:spacing w:before="170" w:line="276" w:lineRule="auto"/>
              <w:jc w:val="both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1ο ΝΗΠΙΑΓΩΓΕΙΟ ΑΓΙΑΣ ΒΑΡΒΑΡΑΣ</w:t>
            </w:r>
          </w:p>
        </w:tc>
      </w:tr>
      <w:tr w:rsidR="003561AD" w:rsidRPr="00DC6762" w14:paraId="44835055" w14:textId="77777777" w:rsidTr="003B1D73">
        <w:tc>
          <w:tcPr>
            <w:tcW w:w="1905" w:type="dxa"/>
            <w:shd w:val="clear" w:color="auto" w:fill="auto"/>
          </w:tcPr>
          <w:p w14:paraId="0D13A260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4548E796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C45630">
              <w:rPr>
                <w:rFonts w:ascii="Calibri" w:hAnsi="Calibri" w:cs="Calibri"/>
              </w:rPr>
              <w:t>9520093</w:t>
            </w:r>
          </w:p>
        </w:tc>
        <w:tc>
          <w:tcPr>
            <w:tcW w:w="4140" w:type="dxa"/>
            <w:shd w:val="clear" w:color="auto" w:fill="auto"/>
          </w:tcPr>
          <w:p w14:paraId="18E92D80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C45630">
              <w:rPr>
                <w:rFonts w:ascii="Calibri" w:hAnsi="Calibri" w:cs="Calibri"/>
              </w:rPr>
              <w:t>9ο ΔΗΜΟΤΙΚΟ ΣΧΟΛΕΙΟ ΚΟΡΥΔΑΛΛΟ</w:t>
            </w:r>
          </w:p>
        </w:tc>
      </w:tr>
      <w:tr w:rsidR="003561AD" w:rsidRPr="00DC6762" w14:paraId="09878EB5" w14:textId="77777777" w:rsidTr="003B1D73">
        <w:tc>
          <w:tcPr>
            <w:tcW w:w="1905" w:type="dxa"/>
            <w:shd w:val="clear" w:color="auto" w:fill="auto"/>
          </w:tcPr>
          <w:p w14:paraId="7CAD95A2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2A525001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9010383</w:t>
            </w:r>
          </w:p>
        </w:tc>
        <w:tc>
          <w:tcPr>
            <w:tcW w:w="4140" w:type="dxa"/>
            <w:shd w:val="clear" w:color="auto" w:fill="auto"/>
          </w:tcPr>
          <w:p w14:paraId="32D3FC6C" w14:textId="77777777" w:rsidR="003561AD" w:rsidRPr="00DC6762" w:rsidRDefault="003561AD" w:rsidP="00BF6727">
            <w:pPr>
              <w:spacing w:before="170" w:line="276" w:lineRule="auto"/>
              <w:jc w:val="both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ο</w:t>
            </w:r>
            <w:r w:rsidRPr="00DC6762">
              <w:rPr>
                <w:rFonts w:ascii="Calibri" w:hAnsi="Calibri" w:cs="Calibri"/>
              </w:rPr>
              <w:t xml:space="preserve"> ΔΗΜΟΤΙΚΟ ΣΧΟΛΕΙΟ ΜΕΣΟΛΟΓΓΙΟΥ</w:t>
            </w:r>
          </w:p>
        </w:tc>
      </w:tr>
      <w:tr w:rsidR="003561AD" w:rsidRPr="00DC6762" w14:paraId="357825D9" w14:textId="77777777" w:rsidTr="003B1D73">
        <w:tc>
          <w:tcPr>
            <w:tcW w:w="1905" w:type="dxa"/>
            <w:shd w:val="clear" w:color="auto" w:fill="auto"/>
          </w:tcPr>
          <w:p w14:paraId="307A7691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65237715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9190796</w:t>
            </w:r>
          </w:p>
        </w:tc>
        <w:tc>
          <w:tcPr>
            <w:tcW w:w="4140" w:type="dxa"/>
            <w:shd w:val="clear" w:color="auto" w:fill="auto"/>
          </w:tcPr>
          <w:p w14:paraId="1C9C5BBD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6ο ΔΙΑΠΟΛΙΤΙΣΜΙΚΟ ΔΗΜΟΤΙΚΟ ΕΛΕΥΘΕΡΙΟΥ-ΚΟΡΔΕΛΙΟΥ ΘΕΣ/ΝΙΚΗΣ</w:t>
            </w:r>
          </w:p>
        </w:tc>
      </w:tr>
      <w:tr w:rsidR="003561AD" w:rsidRPr="00DC6762" w14:paraId="5BDA40A2" w14:textId="77777777" w:rsidTr="003B1D73">
        <w:tc>
          <w:tcPr>
            <w:tcW w:w="1905" w:type="dxa"/>
            <w:shd w:val="clear" w:color="auto" w:fill="auto"/>
          </w:tcPr>
          <w:p w14:paraId="5D50B48C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7C2B39F8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9190277</w:t>
            </w:r>
          </w:p>
        </w:tc>
        <w:tc>
          <w:tcPr>
            <w:tcW w:w="4140" w:type="dxa"/>
            <w:shd w:val="clear" w:color="auto" w:fill="auto"/>
          </w:tcPr>
          <w:p w14:paraId="215BDA81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1ο ΔΗΜΟΤΙΚΟ ΣΧΟΛΕΙΟ ΚΥΜΙΝΩΝ (Δήμος Δέλτα)</w:t>
            </w:r>
          </w:p>
        </w:tc>
      </w:tr>
      <w:tr w:rsidR="003561AD" w:rsidRPr="00DC6762" w14:paraId="361D9BB9" w14:textId="77777777" w:rsidTr="003B1D73">
        <w:tc>
          <w:tcPr>
            <w:tcW w:w="1905" w:type="dxa"/>
            <w:shd w:val="clear" w:color="auto" w:fill="auto"/>
          </w:tcPr>
          <w:p w14:paraId="5EEE626A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7A4254FF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9060182</w:t>
            </w:r>
          </w:p>
        </w:tc>
        <w:tc>
          <w:tcPr>
            <w:tcW w:w="4140" w:type="dxa"/>
            <w:shd w:val="clear" w:color="auto" w:fill="auto"/>
          </w:tcPr>
          <w:p w14:paraId="5DC3A855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1 15/</w:t>
            </w:r>
            <w:proofErr w:type="spellStart"/>
            <w:r w:rsidRPr="00DC6762">
              <w:rPr>
                <w:rFonts w:ascii="Calibri" w:hAnsi="Calibri" w:cs="Calibri"/>
              </w:rPr>
              <w:t>θεσιο</w:t>
            </w:r>
            <w:proofErr w:type="spellEnd"/>
            <w:r w:rsidRPr="00DC6762">
              <w:rPr>
                <w:rFonts w:ascii="Calibri" w:hAnsi="Calibri" w:cs="Calibri"/>
              </w:rPr>
              <w:t xml:space="preserve"> ΔΗΜΟΤΙΚΟ ΣΧΟΛΕΙΟ Κ. ΑΧΑΪΑ</w:t>
            </w:r>
          </w:p>
        </w:tc>
      </w:tr>
      <w:tr w:rsidR="003561AD" w:rsidRPr="00DC6762" w14:paraId="233D4429" w14:textId="77777777" w:rsidTr="003B1D73">
        <w:tc>
          <w:tcPr>
            <w:tcW w:w="1905" w:type="dxa"/>
            <w:shd w:val="clear" w:color="auto" w:fill="auto"/>
          </w:tcPr>
          <w:p w14:paraId="28EBCFB1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798B77B6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9521013</w:t>
            </w:r>
          </w:p>
        </w:tc>
        <w:tc>
          <w:tcPr>
            <w:tcW w:w="4140" w:type="dxa"/>
            <w:shd w:val="clear" w:color="auto" w:fill="auto"/>
          </w:tcPr>
          <w:p w14:paraId="767C8D15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9ο ΔΗΜΟΤΙΚΟ ΣΧΟΛΕΙΟ ΘΗΒΑΣ</w:t>
            </w:r>
          </w:p>
        </w:tc>
      </w:tr>
      <w:tr w:rsidR="003561AD" w:rsidRPr="00DC6762" w14:paraId="1F5749E6" w14:textId="77777777" w:rsidTr="003B1D73">
        <w:tc>
          <w:tcPr>
            <w:tcW w:w="1905" w:type="dxa"/>
            <w:shd w:val="clear" w:color="auto" w:fill="auto"/>
          </w:tcPr>
          <w:p w14:paraId="006C912B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6009E1E8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9150006</w:t>
            </w:r>
          </w:p>
        </w:tc>
        <w:tc>
          <w:tcPr>
            <w:tcW w:w="4140" w:type="dxa"/>
            <w:shd w:val="clear" w:color="auto" w:fill="auto"/>
          </w:tcPr>
          <w:p w14:paraId="762C5F77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4ο ΔΗΜΟΤΙΚΟ ΣΧΟΛΕΙΟ ΑΜΑΛΙΑΔΑΣ</w:t>
            </w:r>
          </w:p>
        </w:tc>
      </w:tr>
      <w:tr w:rsidR="003561AD" w:rsidRPr="00DC6762" w14:paraId="060144F1" w14:textId="77777777" w:rsidTr="003B1D73">
        <w:tc>
          <w:tcPr>
            <w:tcW w:w="1905" w:type="dxa"/>
            <w:shd w:val="clear" w:color="auto" w:fill="auto"/>
          </w:tcPr>
          <w:p w14:paraId="72BAC528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022A901D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9060221</w:t>
            </w:r>
          </w:p>
        </w:tc>
        <w:tc>
          <w:tcPr>
            <w:tcW w:w="4140" w:type="dxa"/>
            <w:shd w:val="clear" w:color="auto" w:fill="auto"/>
          </w:tcPr>
          <w:p w14:paraId="35E75053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ΔΗΜΟΤΙΚΟ ΣΧΟΛΕΙΟ ΣΑΓΕΪΚΩΝ</w:t>
            </w:r>
          </w:p>
        </w:tc>
      </w:tr>
      <w:tr w:rsidR="003561AD" w:rsidRPr="00DC6762" w14:paraId="4F5EA07F" w14:textId="77777777" w:rsidTr="003B1D73">
        <w:tc>
          <w:tcPr>
            <w:tcW w:w="1905" w:type="dxa"/>
            <w:shd w:val="clear" w:color="auto" w:fill="auto"/>
          </w:tcPr>
          <w:p w14:paraId="79BE9249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1EFEF854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9150393</w:t>
            </w:r>
          </w:p>
        </w:tc>
        <w:tc>
          <w:tcPr>
            <w:tcW w:w="4140" w:type="dxa"/>
            <w:shd w:val="clear" w:color="auto" w:fill="auto"/>
          </w:tcPr>
          <w:p w14:paraId="36896118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3ο ΔΗΜΟΤΙΚΟ  ΣΧΟΛΕΙΟ ΓΑΣΤΟΥΝΗ</w:t>
            </w:r>
          </w:p>
        </w:tc>
      </w:tr>
      <w:tr w:rsidR="003561AD" w:rsidRPr="00DC6762" w14:paraId="725B1246" w14:textId="77777777" w:rsidTr="003B1D73">
        <w:tc>
          <w:tcPr>
            <w:tcW w:w="1905" w:type="dxa"/>
            <w:shd w:val="clear" w:color="auto" w:fill="auto"/>
          </w:tcPr>
          <w:p w14:paraId="7C400C9D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4030D321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9521333</w:t>
            </w:r>
          </w:p>
        </w:tc>
        <w:tc>
          <w:tcPr>
            <w:tcW w:w="4140" w:type="dxa"/>
            <w:shd w:val="clear" w:color="auto" w:fill="auto"/>
          </w:tcPr>
          <w:p w14:paraId="2C2068A3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23</w:t>
            </w:r>
            <w:r>
              <w:rPr>
                <w:rFonts w:ascii="Calibri" w:hAnsi="Calibri" w:cs="Calibri"/>
              </w:rPr>
              <w:t>ο</w:t>
            </w:r>
            <w:r w:rsidRPr="00DC6762">
              <w:rPr>
                <w:rFonts w:ascii="Calibri" w:hAnsi="Calibri" w:cs="Calibri"/>
              </w:rPr>
              <w:t xml:space="preserve"> ΔΗΜΟΤΙΚΟ ΣΧΟΛΕΙΟ ΑΧΑΡΝΩΝ</w:t>
            </w:r>
          </w:p>
        </w:tc>
      </w:tr>
      <w:tr w:rsidR="003561AD" w:rsidRPr="00DC6762" w14:paraId="63C4D1E2" w14:textId="77777777" w:rsidTr="003B1D73">
        <w:tc>
          <w:tcPr>
            <w:tcW w:w="1905" w:type="dxa"/>
            <w:shd w:val="clear" w:color="auto" w:fill="auto"/>
          </w:tcPr>
          <w:p w14:paraId="2AD8F833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60B67E3D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9150144</w:t>
            </w:r>
          </w:p>
        </w:tc>
        <w:tc>
          <w:tcPr>
            <w:tcW w:w="4140" w:type="dxa"/>
            <w:shd w:val="clear" w:color="auto" w:fill="auto"/>
          </w:tcPr>
          <w:p w14:paraId="5415CF76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ΔΗΜΟΤΙΚΟ ΣΧΟΛΕΙΟ ΕΠΙΤΑΛΙΟΥ (Πύργος Ηλείας)</w:t>
            </w:r>
          </w:p>
        </w:tc>
      </w:tr>
      <w:tr w:rsidR="003561AD" w:rsidRPr="00DC6762" w14:paraId="2E9065B1" w14:textId="77777777" w:rsidTr="003B1D73">
        <w:tc>
          <w:tcPr>
            <w:tcW w:w="1905" w:type="dxa"/>
            <w:shd w:val="clear" w:color="auto" w:fill="auto"/>
          </w:tcPr>
          <w:p w14:paraId="10B4BA26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0055FEA1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1901182</w:t>
            </w:r>
          </w:p>
        </w:tc>
        <w:tc>
          <w:tcPr>
            <w:tcW w:w="4140" w:type="dxa"/>
            <w:shd w:val="clear" w:color="auto" w:fill="auto"/>
          </w:tcPr>
          <w:p w14:paraId="7E160A27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12ο ΓΥΜΝΑΣΙΟ ΘΕΣΣΑΛΟΝΙΚΗΣ</w:t>
            </w:r>
          </w:p>
        </w:tc>
      </w:tr>
      <w:tr w:rsidR="003561AD" w:rsidRPr="00DC6762" w14:paraId="000A744B" w14:textId="77777777" w:rsidTr="003B1D73">
        <w:tc>
          <w:tcPr>
            <w:tcW w:w="1905" w:type="dxa"/>
            <w:shd w:val="clear" w:color="auto" w:fill="auto"/>
          </w:tcPr>
          <w:p w14:paraId="749A1256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55BE61AE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1901041</w:t>
            </w:r>
          </w:p>
        </w:tc>
        <w:tc>
          <w:tcPr>
            <w:tcW w:w="4140" w:type="dxa"/>
            <w:shd w:val="clear" w:color="auto" w:fill="auto"/>
          </w:tcPr>
          <w:p w14:paraId="03B6348B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3ο ΓΥΜΝΑΣΙΟ ΜΕΝΕΜΕΝΗΣ - ΛΥΚΕΙΑΚΕΣ ΤΑΞΕΙΣ</w:t>
            </w:r>
          </w:p>
        </w:tc>
      </w:tr>
      <w:tr w:rsidR="003561AD" w:rsidRPr="00DC6762" w14:paraId="0FB02E68" w14:textId="77777777" w:rsidTr="003B1D73">
        <w:tc>
          <w:tcPr>
            <w:tcW w:w="1905" w:type="dxa"/>
            <w:shd w:val="clear" w:color="auto" w:fill="auto"/>
          </w:tcPr>
          <w:p w14:paraId="2C1C12C6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4C09123E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1915015</w:t>
            </w:r>
          </w:p>
        </w:tc>
        <w:tc>
          <w:tcPr>
            <w:tcW w:w="4140" w:type="dxa"/>
            <w:shd w:val="clear" w:color="auto" w:fill="auto"/>
          </w:tcPr>
          <w:p w14:paraId="130DB39C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1ο ΓΥΜΝΑΣΙΟ ΠΕΡΑΙΑΣ</w:t>
            </w:r>
          </w:p>
        </w:tc>
      </w:tr>
      <w:tr w:rsidR="003561AD" w:rsidRPr="00DC6762" w14:paraId="7944B84B" w14:textId="77777777" w:rsidTr="003B1D73">
        <w:tc>
          <w:tcPr>
            <w:tcW w:w="1905" w:type="dxa"/>
            <w:shd w:val="clear" w:color="auto" w:fill="auto"/>
          </w:tcPr>
          <w:p w14:paraId="74F1113D" w14:textId="77777777" w:rsidR="003561AD" w:rsidRPr="00DC6762" w:rsidRDefault="003561AD" w:rsidP="003561AD">
            <w:pPr>
              <w:numPr>
                <w:ilvl w:val="0"/>
                <w:numId w:val="1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3" w:type="dxa"/>
          </w:tcPr>
          <w:p w14:paraId="5F2F399C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FF0EC0">
              <w:rPr>
                <w:rFonts w:ascii="Calibri" w:hAnsi="Calibri" w:cs="Calibri"/>
              </w:rPr>
              <w:t>0501457</w:t>
            </w:r>
          </w:p>
        </w:tc>
        <w:tc>
          <w:tcPr>
            <w:tcW w:w="4140" w:type="dxa"/>
            <w:shd w:val="clear" w:color="auto" w:fill="auto"/>
          </w:tcPr>
          <w:p w14:paraId="31C1F79B" w14:textId="77777777" w:rsidR="003561AD" w:rsidRPr="00DC6762" w:rsidRDefault="003561AD" w:rsidP="00BF672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 w:rsidRPr="00DC6762">
              <w:rPr>
                <w:rFonts w:ascii="Calibri" w:hAnsi="Calibri" w:cs="Calibri"/>
              </w:rPr>
              <w:t>2o ΓΥΜΝΑΣΙΟ ΑΓΙΑΣ ΒΑΡΒΑΡΑΣ</w:t>
            </w:r>
          </w:p>
        </w:tc>
      </w:tr>
    </w:tbl>
    <w:p w14:paraId="5C5EFDEB" w14:textId="77777777" w:rsidR="003561AD" w:rsidRDefault="003561AD" w:rsidP="003561AD"/>
    <w:p w14:paraId="43401722" w14:textId="77777777" w:rsidR="003561AD" w:rsidRDefault="003561AD" w:rsidP="003561AD"/>
    <w:tbl>
      <w:tblPr>
        <w:tblW w:w="906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4111"/>
      </w:tblGrid>
      <w:tr w:rsidR="003B1D17" w14:paraId="77C96DBD" w14:textId="77777777" w:rsidTr="003B1D73"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3357" w14:textId="77777777" w:rsidR="003B1D17" w:rsidRDefault="003B1D17">
            <w:pPr>
              <w:tabs>
                <w:tab w:val="left" w:pos="615"/>
              </w:tabs>
              <w:spacing w:before="17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ΠΙΝΑΚΑΣ 2: ΑΝΑΠΛΗΡΩΜΑΤΙΚΑ ΣΧΟΛΕΙΑ</w:t>
            </w:r>
          </w:p>
        </w:tc>
      </w:tr>
      <w:tr w:rsidR="003B1D17" w14:paraId="2D09EBC9" w14:textId="77777777" w:rsidTr="003B1D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E366" w14:textId="77777777" w:rsidR="003B1D17" w:rsidRDefault="003B1D17">
            <w:pPr>
              <w:spacing w:before="17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7DB9" w14:textId="77777777" w:rsidR="003B1D17" w:rsidRDefault="003B1D17">
            <w:pPr>
              <w:tabs>
                <w:tab w:val="left" w:pos="615"/>
              </w:tabs>
              <w:spacing w:before="17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ΚΩΔΙΚΟΣ ΣΧΟΛΕΙΟΥ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E87E" w14:textId="77777777" w:rsidR="003B1D17" w:rsidRDefault="003B1D17">
            <w:pPr>
              <w:tabs>
                <w:tab w:val="left" w:pos="615"/>
              </w:tabs>
              <w:spacing w:before="17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ΕΠΩΝΥΜΙΑ ΣΧΟΛΕΙΟΥ</w:t>
            </w:r>
          </w:p>
        </w:tc>
      </w:tr>
      <w:tr w:rsidR="003B1D17" w14:paraId="2B4CC568" w14:textId="77777777" w:rsidTr="003B1D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58D4" w14:textId="77777777" w:rsidR="003B1D17" w:rsidRDefault="003B1D17" w:rsidP="003B1D17">
            <w:pPr>
              <w:numPr>
                <w:ilvl w:val="0"/>
                <w:numId w:val="3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C2E9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5543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2ο ΝΗΠΙΑΓΩΓΕΙΟ ΑΛΕΞΑΝΔΡΕΙΑΣ</w:t>
            </w:r>
          </w:p>
        </w:tc>
      </w:tr>
      <w:tr w:rsidR="003B1D17" w14:paraId="7DF9515B" w14:textId="77777777" w:rsidTr="003B1D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E6FF" w14:textId="77777777" w:rsidR="003B1D17" w:rsidRDefault="003B1D17" w:rsidP="003B1D17">
            <w:pPr>
              <w:numPr>
                <w:ilvl w:val="0"/>
                <w:numId w:val="3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91AA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9051043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F61B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11ο ΝΗΠΙΑΓΩΓΕΙΟ ΑΧΑΡΝΩΝ</w:t>
            </w:r>
          </w:p>
        </w:tc>
      </w:tr>
      <w:tr w:rsidR="003B1D17" w14:paraId="460CB1A3" w14:textId="77777777" w:rsidTr="003B1D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14F" w14:textId="77777777" w:rsidR="003B1D17" w:rsidRDefault="003B1D17" w:rsidP="003B1D17">
            <w:pPr>
              <w:numPr>
                <w:ilvl w:val="0"/>
                <w:numId w:val="3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EA46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9521504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72D1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36o ΝΗΠΙΑΓΩΓΕΙΟ ΑΧΑΡΝΩΝ</w:t>
            </w:r>
          </w:p>
        </w:tc>
      </w:tr>
      <w:tr w:rsidR="003B1D17" w14:paraId="00677501" w14:textId="77777777" w:rsidTr="003B1D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1D7" w14:textId="77777777" w:rsidR="003B1D17" w:rsidRDefault="003B1D17" w:rsidP="003B1D17">
            <w:pPr>
              <w:numPr>
                <w:ilvl w:val="0"/>
                <w:numId w:val="3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96F6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9160155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3DE5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ΔΗΜΟΤΙΚΟ ΣΧΟΛΕΙΟ ΚΟΥΛΟΥΡΑΣ - ΗΜΑΘΙΑ</w:t>
            </w:r>
          </w:p>
        </w:tc>
      </w:tr>
      <w:tr w:rsidR="003B1D17" w14:paraId="331932C2" w14:textId="77777777" w:rsidTr="003B1D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4FAD" w14:textId="77777777" w:rsidR="003B1D17" w:rsidRDefault="003B1D17" w:rsidP="003B1D17">
            <w:pPr>
              <w:numPr>
                <w:ilvl w:val="0"/>
                <w:numId w:val="3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6F0C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9160032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075C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7/θ ΟΛΟΗΜΕΡΟ ΔΗΜΟΤΙΚΟ ΣΧΟΛΕΙΟ ΚΟΡΥΦΗΣ</w:t>
            </w:r>
          </w:p>
        </w:tc>
      </w:tr>
      <w:tr w:rsidR="003B1D17" w14:paraId="3912828A" w14:textId="77777777" w:rsidTr="003B1D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A40" w14:textId="77777777" w:rsidR="003B1D17" w:rsidRDefault="003B1D17" w:rsidP="003B1D17">
            <w:pPr>
              <w:numPr>
                <w:ilvl w:val="0"/>
                <w:numId w:val="3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27EC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9390055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4714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3o ΔΗΜΟΤΙΚΟ ΣΧΟΛΕΙΟ ΚΑΤΕΡΙΝΗΣ</w:t>
            </w:r>
          </w:p>
        </w:tc>
      </w:tr>
      <w:tr w:rsidR="003B1D17" w14:paraId="37FA406E" w14:textId="77777777" w:rsidTr="003B1D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B6C" w14:textId="77777777" w:rsidR="003B1D17" w:rsidRDefault="003B1D17" w:rsidP="003B1D17">
            <w:pPr>
              <w:numPr>
                <w:ilvl w:val="0"/>
                <w:numId w:val="3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060E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9440075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2D4A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2ο ΔΗΜΟΤΙΚΟ ΣΧΟΛΕΙΟ ΣΕΡΡΩΝ</w:t>
            </w:r>
          </w:p>
        </w:tc>
      </w:tr>
      <w:tr w:rsidR="003B1D17" w14:paraId="3D0B9BFA" w14:textId="77777777" w:rsidTr="003B1D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9FEB" w14:textId="77777777" w:rsidR="003B1D17" w:rsidRDefault="003B1D17" w:rsidP="003B1D17">
            <w:pPr>
              <w:numPr>
                <w:ilvl w:val="0"/>
                <w:numId w:val="3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B9AF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9170254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5B12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11o ΔΗΜΟΤΙΚΟ ΣΧΟΛΕΙΟ ΗΡΑΚΛΕΙΟΥ ΚΡΗΤΗΣ</w:t>
            </w:r>
          </w:p>
        </w:tc>
      </w:tr>
      <w:tr w:rsidR="003B1D17" w14:paraId="0BF8F659" w14:textId="77777777" w:rsidTr="003B1D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8E1" w14:textId="77777777" w:rsidR="003B1D17" w:rsidRDefault="003B1D17" w:rsidP="003B1D17">
            <w:pPr>
              <w:numPr>
                <w:ilvl w:val="0"/>
                <w:numId w:val="3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7829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4401050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8E1E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6ο ΓΥΜΝΑΣΙΟ ΣΕΡΡΩΝ</w:t>
            </w:r>
          </w:p>
        </w:tc>
      </w:tr>
      <w:tr w:rsidR="003B1D17" w14:paraId="5F28CE0D" w14:textId="77777777" w:rsidTr="003B1D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D3E" w14:textId="77777777" w:rsidR="003B1D17" w:rsidRDefault="003B1D17" w:rsidP="003B1D17">
            <w:pPr>
              <w:numPr>
                <w:ilvl w:val="0"/>
                <w:numId w:val="3"/>
              </w:numPr>
              <w:spacing w:before="170"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F41C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0140170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8ED1" w14:textId="77777777" w:rsidR="003B1D17" w:rsidRDefault="003B1D17">
            <w:pPr>
              <w:tabs>
                <w:tab w:val="left" w:pos="615"/>
              </w:tabs>
              <w:spacing w:before="17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ΕΠΑ.Λ. ΚΑΙΝΟΥΡΓΙΟΥ</w:t>
            </w:r>
          </w:p>
        </w:tc>
      </w:tr>
    </w:tbl>
    <w:p w14:paraId="7855DDFC" w14:textId="77777777" w:rsidR="003561AD" w:rsidRDefault="003561AD" w:rsidP="003561AD">
      <w:pPr>
        <w:spacing w:before="170" w:line="276" w:lineRule="auto"/>
        <w:ind w:left="-142"/>
        <w:jc w:val="both"/>
        <w:rPr>
          <w:rFonts w:ascii="Calibri" w:hAnsi="Calibri" w:cs="Calibri"/>
        </w:rPr>
      </w:pPr>
    </w:p>
    <w:p w14:paraId="2ADB2E99" w14:textId="1006CA4B" w:rsidR="003561AD" w:rsidRDefault="00E42969" w:rsidP="0019339F">
      <w:pPr>
        <w:spacing w:before="170" w:line="276" w:lineRule="auto"/>
        <w:ind w:left="-142"/>
        <w:jc w:val="both"/>
      </w:pPr>
      <w:r>
        <w:t xml:space="preserve">Όλα τα ανωτέρω σχολεία θα λάβουν ενημέρωση και μέσω ηλεκτρονικού ταχυδρομείου. </w:t>
      </w:r>
    </w:p>
    <w:p w14:paraId="6F8B5711" w14:textId="57254F6F" w:rsidR="00E42969" w:rsidRPr="00E42969" w:rsidRDefault="00E42969" w:rsidP="00E42969">
      <w:pPr>
        <w:spacing w:before="170" w:line="276" w:lineRule="auto"/>
        <w:ind w:left="-142"/>
        <w:jc w:val="right"/>
        <w:rPr>
          <w:b/>
          <w:bCs/>
        </w:rPr>
      </w:pPr>
      <w:r w:rsidRPr="00E42969">
        <w:rPr>
          <w:b/>
          <w:bCs/>
        </w:rPr>
        <w:t>Η Ομάδα Έργου</w:t>
      </w:r>
    </w:p>
    <w:sectPr w:rsidR="00E42969" w:rsidRPr="00E42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02840" w14:textId="77777777" w:rsidR="00CE57FB" w:rsidRDefault="00CE57FB" w:rsidP="003B1D73">
      <w:pPr>
        <w:spacing w:after="0" w:line="240" w:lineRule="auto"/>
      </w:pPr>
      <w:r>
        <w:separator/>
      </w:r>
    </w:p>
  </w:endnote>
  <w:endnote w:type="continuationSeparator" w:id="0">
    <w:p w14:paraId="041D1414" w14:textId="77777777" w:rsidR="00CE57FB" w:rsidRDefault="00CE57FB" w:rsidP="003B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971C5" w14:textId="77777777" w:rsidR="00DB28CC" w:rsidRDefault="00DB2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8D0F" w14:textId="5E07B71C" w:rsidR="003B1D73" w:rsidRPr="003B1D73" w:rsidRDefault="003B1D73" w:rsidP="003B1D73">
    <w:pPr>
      <w:pStyle w:val="Footer"/>
      <w:jc w:val="both"/>
    </w:pPr>
    <w:r>
      <w:t xml:space="preserve"> </w:t>
    </w:r>
    <w:r>
      <w:rPr>
        <w:noProof/>
        <w:lang w:eastAsia="el-GR"/>
      </w:rPr>
      <w:drawing>
        <wp:inline distT="0" distB="0" distL="0" distR="0" wp14:anchorId="77D96F65" wp14:editId="2E581745">
          <wp:extent cx="2559685" cy="652402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9173" cy="657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60FDC" w14:textId="77777777" w:rsidR="00DB28CC" w:rsidRDefault="00DB2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A6431" w14:textId="77777777" w:rsidR="00CE57FB" w:rsidRDefault="00CE57FB" w:rsidP="003B1D73">
      <w:pPr>
        <w:spacing w:after="0" w:line="240" w:lineRule="auto"/>
      </w:pPr>
      <w:r>
        <w:separator/>
      </w:r>
    </w:p>
  </w:footnote>
  <w:footnote w:type="continuationSeparator" w:id="0">
    <w:p w14:paraId="4D7A91D0" w14:textId="77777777" w:rsidR="00CE57FB" w:rsidRDefault="00CE57FB" w:rsidP="003B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01DB0" w14:textId="77777777" w:rsidR="00DB28CC" w:rsidRDefault="00DB2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CBB39" w14:textId="6839B7BC" w:rsidR="003B1D73" w:rsidRDefault="003B1D73">
    <w:pPr>
      <w:pStyle w:val="Header"/>
    </w:pPr>
    <w:r>
      <w:rPr>
        <w:noProof/>
        <w:lang w:eastAsia="el-GR"/>
      </w:rPr>
      <w:drawing>
        <wp:inline distT="0" distB="0" distL="0" distR="0" wp14:anchorId="094A9DE9" wp14:editId="0E98BBBB">
          <wp:extent cx="1375130" cy="730036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915" cy="744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9767EA" w14:textId="77777777" w:rsidR="003B1D73" w:rsidRDefault="003B1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17E18" w14:textId="77777777" w:rsidR="00DB28CC" w:rsidRDefault="00DB2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54800"/>
    <w:multiLevelType w:val="hybridMultilevel"/>
    <w:tmpl w:val="928A4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12F4A"/>
    <w:multiLevelType w:val="hybridMultilevel"/>
    <w:tmpl w:val="928A4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CF"/>
    <w:rsid w:val="000D5ACF"/>
    <w:rsid w:val="001619F1"/>
    <w:rsid w:val="0019339F"/>
    <w:rsid w:val="001A24AA"/>
    <w:rsid w:val="00355B1E"/>
    <w:rsid w:val="003561AD"/>
    <w:rsid w:val="003A5FED"/>
    <w:rsid w:val="003B1D17"/>
    <w:rsid w:val="003B1D73"/>
    <w:rsid w:val="0050574E"/>
    <w:rsid w:val="005A1C4E"/>
    <w:rsid w:val="005B52FB"/>
    <w:rsid w:val="005D7B91"/>
    <w:rsid w:val="00615947"/>
    <w:rsid w:val="00620BC5"/>
    <w:rsid w:val="00725C99"/>
    <w:rsid w:val="0079734E"/>
    <w:rsid w:val="007B2E6F"/>
    <w:rsid w:val="007F1EE7"/>
    <w:rsid w:val="00A97686"/>
    <w:rsid w:val="00BA7B3A"/>
    <w:rsid w:val="00C21B85"/>
    <w:rsid w:val="00CE57FB"/>
    <w:rsid w:val="00DB28CC"/>
    <w:rsid w:val="00DF28B1"/>
    <w:rsid w:val="00E42969"/>
    <w:rsid w:val="00E82127"/>
    <w:rsid w:val="00F04420"/>
    <w:rsid w:val="00F5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936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A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AC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D5A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B1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73"/>
  </w:style>
  <w:style w:type="paragraph" w:styleId="Footer">
    <w:name w:val="footer"/>
    <w:basedOn w:val="Normal"/>
    <w:link w:val="FooterChar"/>
    <w:uiPriority w:val="99"/>
    <w:unhideWhenUsed/>
    <w:rsid w:val="003B1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2021-05-28T09:20:00Z</dcterms:created>
  <dcterms:modified xsi:type="dcterms:W3CDTF">2021-05-28T09:20:00Z</dcterms:modified>
</cp:coreProperties>
</file>