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72" w:rsidRPr="00F42C0D" w:rsidRDefault="00CB0A72" w:rsidP="00CB0A72">
      <w:pPr>
        <w:jc w:val="center"/>
        <w:rPr>
          <w:rFonts w:asciiTheme="minorHAnsi" w:hAnsiTheme="minorHAnsi"/>
          <w:b/>
          <w:sz w:val="28"/>
          <w:szCs w:val="28"/>
          <w:u w:val="single"/>
          <w:lang w:val="el-GR"/>
        </w:rPr>
      </w:pPr>
      <w:r w:rsidRPr="00F42C0D">
        <w:rPr>
          <w:rFonts w:asciiTheme="minorHAnsi" w:hAnsiTheme="minorHAnsi"/>
          <w:b/>
          <w:sz w:val="28"/>
          <w:szCs w:val="28"/>
          <w:u w:val="single"/>
          <w:lang w:val="el-GR"/>
        </w:rPr>
        <w:t>ΓΝΩΣΕΙΣ – ΔΕΞΙΟΤΗΤΕΣ - ΣΤΑΣΕΙΣ</w:t>
      </w:r>
    </w:p>
    <w:p w:rsidR="00CB0A72" w:rsidRDefault="00CB0A72" w:rsidP="00CB0A72">
      <w:pPr>
        <w:rPr>
          <w:lang w:val="el-GR"/>
        </w:rPr>
      </w:pPr>
    </w:p>
    <w:p w:rsidR="00CB0A72" w:rsidRPr="00F42C0D" w:rsidRDefault="00CB0A72" w:rsidP="00CB0A72">
      <w:pPr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528"/>
        <w:gridCol w:w="5084"/>
        <w:gridCol w:w="1181"/>
        <w:gridCol w:w="1318"/>
        <w:gridCol w:w="1131"/>
      </w:tblGrid>
      <w:tr w:rsidR="005547BA" w:rsidRPr="00CB0A72" w:rsidTr="00AF79DA">
        <w:trPr>
          <w:trHeight w:val="567"/>
        </w:trPr>
        <w:tc>
          <w:tcPr>
            <w:tcW w:w="528" w:type="dxa"/>
          </w:tcPr>
          <w:p w:rsid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  <w:p w:rsidR="005547BA" w:rsidRP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84" w:type="dxa"/>
          </w:tcPr>
          <w:p w:rsidR="005547BA" w:rsidRPr="005547BA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5547B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ΟΡΟΙ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ΓΝΩΣΕΙΣ</w:t>
            </w: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ΔΕΞΙΟΤΗ-ΤΕΣ</w:t>
            </w: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ΣΤΑΣΕΙΣ</w:t>
            </w: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Α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ναγνωρίζουν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Συζητούν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3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Προβληματίζονται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4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Διαπραγματεύονται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5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  <w:lang w:val="el-GR"/>
              </w:rPr>
              <w:t>Κ</w:t>
            </w:r>
            <w:proofErr w:type="spellStart"/>
            <w:r w:rsidRPr="00CB0A72">
              <w:rPr>
                <w:rFonts w:asciiTheme="minorHAnsi" w:eastAsia="Arial Unicode MS" w:hAnsiTheme="minorHAnsi" w:cs="Arial Unicode MS"/>
                <w:iCs/>
                <w:sz w:val="28"/>
                <w:szCs w:val="28"/>
              </w:rPr>
              <w:t>ατηγοριοποιούν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6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Εκφράζονται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7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Αναλύουν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8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Ευαισθητοποιούνται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9</w:t>
            </w:r>
          </w:p>
        </w:tc>
        <w:tc>
          <w:tcPr>
            <w:tcW w:w="5084" w:type="dxa"/>
          </w:tcPr>
          <w:p w:rsidR="005547BA" w:rsidRPr="00084DA3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Υποθέτουν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10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Αιτιολογούν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Συμμετέχουν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12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Κρίνουν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13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Συμπεραίνουν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14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Κινητοποιούνται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Απομυθοποιούν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16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Τεκμηριώνουν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Αναγνωρίζουν αξίες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B0A72">
              <w:rPr>
                <w:rFonts w:asciiTheme="minorHAnsi" w:hAnsiTheme="minorHAnsi" w:cs="Calibri"/>
                <w:sz w:val="28"/>
                <w:szCs w:val="28"/>
              </w:rPr>
              <w:t>Οργανώνουν</w:t>
            </w:r>
            <w:proofErr w:type="spellEnd"/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/>
                <w:sz w:val="28"/>
                <w:szCs w:val="28"/>
                <w:lang w:val="el-GR"/>
              </w:rPr>
              <w:t>Προσαρμόζονται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DE0BFB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F42C0D">
              <w:rPr>
                <w:rFonts w:asciiTheme="minorHAnsi" w:hAnsiTheme="minorHAnsi"/>
                <w:sz w:val="28"/>
                <w:szCs w:val="28"/>
                <w:lang w:val="el-GR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/>
                <w:sz w:val="28"/>
                <w:szCs w:val="28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Κατανοούν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sz w:val="28"/>
                <w:szCs w:val="28"/>
                <w:lang w:val="el-GR"/>
              </w:rPr>
              <w:t>21</w:t>
            </w: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val="el-GR"/>
              </w:rPr>
              <w:t>Ενδιαφέρονται</w:t>
            </w:r>
          </w:p>
        </w:tc>
        <w:tc>
          <w:tcPr>
            <w:tcW w:w="118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:rsidR="005547BA" w:rsidRPr="00084DA3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  <w:tr w:rsidR="005547BA" w:rsidRPr="00F42C0D" w:rsidTr="00AF79DA">
        <w:trPr>
          <w:trHeight w:val="567"/>
        </w:trPr>
        <w:tc>
          <w:tcPr>
            <w:tcW w:w="528" w:type="dxa"/>
          </w:tcPr>
          <w:p w:rsidR="005547BA" w:rsidRPr="00F42C0D" w:rsidRDefault="005547BA" w:rsidP="00AF79DA">
            <w:pPr>
              <w:rPr>
                <w:rFonts w:asciiTheme="minorHAnsi" w:hAnsiTheme="minorHAnsi"/>
                <w:sz w:val="28"/>
                <w:szCs w:val="28"/>
                <w:lang w:val="el-GR"/>
              </w:rPr>
            </w:pPr>
          </w:p>
        </w:tc>
        <w:tc>
          <w:tcPr>
            <w:tcW w:w="5084" w:type="dxa"/>
          </w:tcPr>
          <w:p w:rsidR="005547BA" w:rsidRPr="00CB0A72" w:rsidRDefault="005547BA" w:rsidP="00AF79DA">
            <w:pPr>
              <w:rPr>
                <w:rFonts w:asciiTheme="minorHAnsi" w:hAnsiTheme="minorHAnsi" w:cs="Calibri"/>
                <w:sz w:val="28"/>
                <w:szCs w:val="28"/>
                <w:lang w:val="el-GR"/>
              </w:rPr>
            </w:pPr>
            <w:r w:rsidRPr="00CB0A72">
              <w:rPr>
                <w:rFonts w:asciiTheme="minorHAnsi" w:hAnsiTheme="minorHAnsi" w:cs="Calibri"/>
                <w:sz w:val="28"/>
                <w:szCs w:val="28"/>
                <w:lang w:val="el-GR"/>
              </w:rPr>
              <w:t>ΣΥΝΟΛΟ</w:t>
            </w:r>
          </w:p>
        </w:tc>
        <w:tc>
          <w:tcPr>
            <w:tcW w:w="1181" w:type="dxa"/>
          </w:tcPr>
          <w:p w:rsidR="005547BA" w:rsidRPr="00DE0BFB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1131" w:type="dxa"/>
          </w:tcPr>
          <w:p w:rsidR="005547BA" w:rsidRPr="00CB0A72" w:rsidRDefault="005547BA" w:rsidP="00AF79D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</w:p>
        </w:tc>
      </w:tr>
    </w:tbl>
    <w:p w:rsidR="00F42C0D" w:rsidRPr="00F42C0D" w:rsidRDefault="00F42C0D" w:rsidP="005B7BC8">
      <w:pPr>
        <w:rPr>
          <w:lang w:val="el-GR"/>
        </w:rPr>
      </w:pPr>
    </w:p>
    <w:sectPr w:rsidR="00F42C0D" w:rsidRPr="00F42C0D" w:rsidSect="00F42C0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6F1"/>
    <w:rsid w:val="00004039"/>
    <w:rsid w:val="00084DA3"/>
    <w:rsid w:val="00137599"/>
    <w:rsid w:val="00195AE4"/>
    <w:rsid w:val="002D1C9A"/>
    <w:rsid w:val="003446F1"/>
    <w:rsid w:val="005547BA"/>
    <w:rsid w:val="005B7BC8"/>
    <w:rsid w:val="006A2F0B"/>
    <w:rsid w:val="008A219F"/>
    <w:rsid w:val="008C0A47"/>
    <w:rsid w:val="00AC4DC9"/>
    <w:rsid w:val="00B41EFD"/>
    <w:rsid w:val="00B67E33"/>
    <w:rsid w:val="00C50720"/>
    <w:rsid w:val="00C9041B"/>
    <w:rsid w:val="00C91A91"/>
    <w:rsid w:val="00CB0A72"/>
    <w:rsid w:val="00CB460E"/>
    <w:rsid w:val="00CE41DF"/>
    <w:rsid w:val="00DE0BFB"/>
    <w:rsid w:val="00F112C7"/>
    <w:rsid w:val="00F42C0D"/>
    <w:rsid w:val="00F555AE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95AE4"/>
    <w:pPr>
      <w:spacing w:after="120" w:line="480" w:lineRule="auto"/>
    </w:pPr>
    <w:rPr>
      <w:lang w:val="el-GR" w:eastAsia="el-GR"/>
    </w:rPr>
  </w:style>
  <w:style w:type="character" w:customStyle="1" w:styleId="2Char">
    <w:name w:val="Σώμα κείμενου 2 Char"/>
    <w:basedOn w:val="a0"/>
    <w:link w:val="2"/>
    <w:rsid w:val="00195AE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rsid w:val="0019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Angelos</dc:creator>
  <cp:lastModifiedBy>AV</cp:lastModifiedBy>
  <cp:revision>3</cp:revision>
  <cp:lastPrinted>2016-03-04T11:25:00Z</cp:lastPrinted>
  <dcterms:created xsi:type="dcterms:W3CDTF">2017-05-01T21:26:00Z</dcterms:created>
  <dcterms:modified xsi:type="dcterms:W3CDTF">2017-05-01T21:27:00Z</dcterms:modified>
</cp:coreProperties>
</file>